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bookmarkStart w:id="0" w:name="_GoBack"/>
      <w:bookmarkEnd w:id="0"/>
    </w:p>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3C16BD" w:rsidRDefault="003C16BD">
      <w:r>
        <w:t xml:space="preserve">Additionally, please </w:t>
      </w:r>
      <w:r w:rsidRPr="003C16BD">
        <w:t>attach a one-page summary of the program and prepare a narrative answer for the questions listed below. Do not send supporting documentation. Provide a narrative answer for each of the following questions.</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0B8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rsidR="00333261" w:rsidRDefault="00333261"/>
    <w:p w:rsidR="003C16BD" w:rsidRDefault="003C16BD">
      <w:r>
        <w:t>Program Title</w:t>
      </w:r>
      <w:r w:rsidR="00C4184B">
        <w:t xml:space="preserve">: </w:t>
      </w:r>
      <w:sdt>
        <w:sdtPr>
          <w:rPr>
            <w:rStyle w:val="Style1"/>
          </w:rPr>
          <w:id w:val="-1563159841"/>
          <w:lock w:val="sdtLocked"/>
          <w:placeholder>
            <w:docPart w:val="FA6F0578CF6443B79BB5C15B36076657"/>
          </w:placeholder>
          <w:text w:multiLine="1"/>
        </w:sdtPr>
        <w:sdtEndPr>
          <w:rPr>
            <w:rStyle w:val="DefaultParagraphFont"/>
            <w:sz w:val="22"/>
          </w:rPr>
        </w:sdtEndPr>
        <w:sdtContent>
          <w:r w:rsidR="000A5569">
            <w:rPr>
              <w:rStyle w:val="Style1"/>
            </w:rPr>
            <w:t>Employment of Individuals with Disabilities</w:t>
          </w:r>
        </w:sdtContent>
      </w:sdt>
      <w:r w:rsidR="00C4184B">
        <w:t xml:space="preserve">  </w:t>
      </w:r>
      <w:r w:rsidR="00C4184B">
        <w:tab/>
      </w:r>
      <w:r>
        <w:tab/>
        <w:t xml:space="preserve">State: </w:t>
      </w:r>
      <w:sdt>
        <w:sdtPr>
          <w:rPr>
            <w:rStyle w:val="Style1"/>
          </w:rPr>
          <w:tag w:val="Select your state"/>
          <w:id w:val="-94480123"/>
          <w:placeholder>
            <w:docPart w:val="311619C3540A44FBA0C42C0225A6B49F"/>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0A5569">
            <w:rPr>
              <w:rStyle w:val="Style1"/>
            </w:rPr>
            <w:t>Fl</w:t>
          </w:r>
        </w:sdtContent>
      </w:sdt>
      <w:r>
        <w:tab/>
      </w:r>
      <w:r w:rsidR="00C4184B">
        <w:tab/>
      </w:r>
    </w:p>
    <w:p w:rsidR="003C16BD" w:rsidRDefault="003C16BD"/>
    <w:p w:rsidR="003C16BD" w:rsidRDefault="003C16BD">
      <w:pPr>
        <w:rPr>
          <w:rStyle w:val="Style1"/>
        </w:rPr>
      </w:pPr>
      <w:r>
        <w:t>Contact Person</w:t>
      </w:r>
      <w:r w:rsidR="00C4184B">
        <w:t xml:space="preserve">: </w:t>
      </w:r>
      <w:sdt>
        <w:sdtPr>
          <w:rPr>
            <w:rStyle w:val="Style1"/>
          </w:rPr>
          <w:id w:val="-1613895033"/>
          <w:placeholder>
            <w:docPart w:val="517A273055E14C80AFFB08FCBA28C014"/>
          </w:placeholder>
          <w:text w:multiLine="1"/>
        </w:sdtPr>
        <w:sdtEndPr>
          <w:rPr>
            <w:rStyle w:val="DefaultParagraphFont"/>
            <w:sz w:val="22"/>
          </w:rPr>
        </w:sdtEndPr>
        <w:sdtContent>
          <w:r w:rsidR="000A5569">
            <w:rPr>
              <w:rStyle w:val="Style1"/>
            </w:rPr>
            <w:t>Libby Farmer</w:t>
          </w:r>
        </w:sdtContent>
      </w:sdt>
      <w:r>
        <w:rPr>
          <w:rStyle w:val="Style1"/>
        </w:rPr>
        <w:tab/>
      </w:r>
    </w:p>
    <w:p w:rsidR="003C16BD" w:rsidRDefault="003C16BD">
      <w:pPr>
        <w:rPr>
          <w:rStyle w:val="Style1"/>
        </w:rPr>
      </w:pPr>
    </w:p>
    <w:p w:rsidR="003C16BD" w:rsidRDefault="003C16BD">
      <w:r>
        <w:t xml:space="preserve">Contact’s Title: </w:t>
      </w:r>
      <w:sdt>
        <w:sdtPr>
          <w:rPr>
            <w:rStyle w:val="Style1"/>
          </w:rPr>
          <w:id w:val="-1730765826"/>
          <w:placeholder>
            <w:docPart w:val="52EEE8F07D4945EDA1504027248C295A"/>
          </w:placeholder>
          <w:text w:multiLine="1"/>
        </w:sdtPr>
        <w:sdtEndPr>
          <w:rPr>
            <w:rStyle w:val="DefaultParagraphFont"/>
            <w:sz w:val="22"/>
          </w:rPr>
        </w:sdtEndPr>
        <w:sdtContent>
          <w:r w:rsidR="000A5569">
            <w:rPr>
              <w:rStyle w:val="Style1"/>
            </w:rPr>
            <w:t>Workforce Strategic Planning, Research and Operations Manager</w:t>
          </w:r>
        </w:sdtContent>
      </w:sdt>
      <w:r>
        <w:t xml:space="preserve"> </w:t>
      </w:r>
    </w:p>
    <w:p w:rsidR="003C16BD" w:rsidRDefault="003C16BD"/>
    <w:p w:rsidR="003C16BD" w:rsidRDefault="00F61930">
      <w:pPr>
        <w:rPr>
          <w:rStyle w:val="Style1"/>
        </w:rPr>
      </w:pPr>
      <w:r>
        <w:t xml:space="preserve">Agency: </w:t>
      </w:r>
      <w:sdt>
        <w:sdtPr>
          <w:rPr>
            <w:rStyle w:val="Style1"/>
          </w:rPr>
          <w:id w:val="1259104660"/>
          <w:placeholder>
            <w:docPart w:val="E5873128CCA44B05AC75F564C5A61F86"/>
          </w:placeholder>
          <w:text w:multiLine="1"/>
        </w:sdtPr>
        <w:sdtEndPr>
          <w:rPr>
            <w:rStyle w:val="DefaultParagraphFont"/>
            <w:sz w:val="22"/>
          </w:rPr>
        </w:sdtEndPr>
        <w:sdtContent>
          <w:r w:rsidR="000A5569">
            <w:rPr>
              <w:rStyle w:val="Style1"/>
            </w:rPr>
            <w:t>Florida Department of Management Services</w:t>
          </w:r>
          <w:r w:rsidR="003E3592">
            <w:rPr>
              <w:rStyle w:val="Style1"/>
            </w:rPr>
            <w:t xml:space="preserve">' </w:t>
          </w:r>
          <w:r w:rsidR="000A5569">
            <w:rPr>
              <w:rStyle w:val="Style1"/>
            </w:rPr>
            <w:t>Division of Human Resource Management</w:t>
          </w:r>
        </w:sdtContent>
      </w:sdt>
      <w:r w:rsidR="003C16BD">
        <w:rPr>
          <w:rStyle w:val="Style1"/>
        </w:rPr>
        <w:tab/>
      </w:r>
      <w:r w:rsidR="003C16BD">
        <w:rPr>
          <w:rStyle w:val="Style1"/>
        </w:rPr>
        <w:tab/>
      </w:r>
      <w:r w:rsidR="003C16BD">
        <w:rPr>
          <w:rStyle w:val="Style1"/>
        </w:rPr>
        <w:tab/>
      </w:r>
    </w:p>
    <w:p w:rsidR="00C4184B" w:rsidRDefault="003C16BD">
      <w:r>
        <w:rPr>
          <w:rStyle w:val="Style1"/>
        </w:rPr>
        <w:t xml:space="preserve">Mailing Address: </w:t>
      </w:r>
      <w:sdt>
        <w:sdtPr>
          <w:rPr>
            <w:rStyle w:val="Style1"/>
          </w:rPr>
          <w:tag w:val="City, State, Zip"/>
          <w:id w:val="-1076275970"/>
          <w:placeholder>
            <w:docPart w:val="58D67D1EC70A458DA11FB64AE00757CA"/>
          </w:placeholder>
          <w:text/>
        </w:sdtPr>
        <w:sdtEndPr>
          <w:rPr>
            <w:rStyle w:val="Style1"/>
          </w:rPr>
        </w:sdtEndPr>
        <w:sdtContent>
          <w:r w:rsidR="000A5569">
            <w:rPr>
              <w:rStyle w:val="Style1"/>
            </w:rPr>
            <w:t>4050 Esplanade Way, Suite 235, Tallahassee, FL 32399</w:t>
          </w:r>
        </w:sdtContent>
      </w:sdt>
    </w:p>
    <w:p w:rsidR="00F61930" w:rsidRDefault="00F61930"/>
    <w:p w:rsidR="00F61930" w:rsidRDefault="00F61930">
      <w:r>
        <w:t xml:space="preserve">Telephone: </w:t>
      </w:r>
      <w:sdt>
        <w:sdtPr>
          <w:rPr>
            <w:rStyle w:val="Style1"/>
          </w:rPr>
          <w:id w:val="1730258456"/>
          <w:placeholder>
            <w:docPart w:val="07264A0325E84D0CABCD35429AE4A01F"/>
          </w:placeholder>
          <w:text/>
        </w:sdtPr>
        <w:sdtEndPr>
          <w:rPr>
            <w:rStyle w:val="DefaultParagraphFont"/>
            <w:sz w:val="22"/>
          </w:rPr>
        </w:sdtEndPr>
        <w:sdtContent>
          <w:r w:rsidR="000A5569">
            <w:rPr>
              <w:rStyle w:val="Style1"/>
            </w:rPr>
            <w:t>(850) 921-7931</w:t>
          </w:r>
        </w:sdtContent>
      </w:sdt>
      <w:r>
        <w:tab/>
        <w:t xml:space="preserve">Fax: </w:t>
      </w:r>
      <w:sdt>
        <w:sdtPr>
          <w:rPr>
            <w:rStyle w:val="Style1"/>
          </w:rPr>
          <w:id w:val="1446971511"/>
          <w:placeholder>
            <w:docPart w:val="A979B4B237634F478C50C198734A0B4A"/>
          </w:placeholder>
          <w:text/>
        </w:sdtPr>
        <w:sdtEndPr>
          <w:rPr>
            <w:rStyle w:val="DefaultParagraphFont"/>
            <w:sz w:val="22"/>
          </w:rPr>
        </w:sdtEndPr>
        <w:sdtContent>
          <w:r w:rsidR="000A5569">
            <w:rPr>
              <w:rStyle w:val="Style1"/>
            </w:rPr>
            <w:t>N/A</w:t>
          </w:r>
        </w:sdtContent>
      </w:sdt>
    </w:p>
    <w:p w:rsidR="00F61930" w:rsidRDefault="00F61930"/>
    <w:p w:rsidR="00F61930" w:rsidRDefault="00F61930">
      <w:r>
        <w:t xml:space="preserve">E-mail: </w:t>
      </w:r>
      <w:sdt>
        <w:sdtPr>
          <w:rPr>
            <w:rStyle w:val="Style1"/>
          </w:rPr>
          <w:id w:val="-37208388"/>
          <w:placeholder>
            <w:docPart w:val="37A2A96DA10744BC9331470A1DE67D7D"/>
          </w:placeholder>
          <w:text/>
        </w:sdtPr>
        <w:sdtEndPr>
          <w:rPr>
            <w:rStyle w:val="DefaultParagraphFont"/>
            <w:sz w:val="22"/>
          </w:rPr>
        </w:sdtEndPr>
        <w:sdtContent>
          <w:r w:rsidR="000A5569">
            <w:rPr>
              <w:rStyle w:val="Style1"/>
            </w:rPr>
            <w:t>Libby.Farmer@dms.myflorida.com</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138D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C16BD" w:rsidRDefault="003C16BD">
      <w:pPr>
        <w:rPr>
          <w:rFonts w:ascii="Impact" w:hAnsi="Impact"/>
          <w:color w:val="002060"/>
          <w:sz w:val="32"/>
        </w:rPr>
      </w:pPr>
      <w:r>
        <w:rPr>
          <w:rFonts w:ascii="Impact" w:hAnsi="Impact"/>
          <w:color w:val="002060"/>
          <w:sz w:val="32"/>
        </w:rPr>
        <w:br w:type="page"/>
      </w:r>
    </w:p>
    <w:p w:rsidR="003C16BD" w:rsidRDefault="003C16BD" w:rsidP="00333261">
      <w:pPr>
        <w:rPr>
          <w:rFonts w:ascii="Impact" w:hAnsi="Impact"/>
          <w:color w:val="002060"/>
          <w:sz w:val="32"/>
        </w:rPr>
      </w:pPr>
    </w:p>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rPr>
            <w:rStyle w:val="Style1"/>
          </w:rPr>
          <w:id w:val="-467201840"/>
          <w:placeholder>
            <w:docPart w:val="BD88610DD22B4FDABC101C75BB68172F"/>
          </w:placeholder>
          <w:text w:multiLine="1"/>
        </w:sdtPr>
        <w:sdtEndPr>
          <w:rPr>
            <w:rStyle w:val="DefaultParagraphFont"/>
            <w:sz w:val="22"/>
          </w:rPr>
        </w:sdtEndPr>
        <w:sdtContent>
          <w:r w:rsidR="000A5569">
            <w:rPr>
              <w:rStyle w:val="Style1"/>
            </w:rPr>
            <w:t>Sharon D. Larson</w:t>
          </w:r>
        </w:sdtContent>
      </w:sdt>
      <w:r>
        <w:t xml:space="preserve">  </w:t>
      </w:r>
      <w:r>
        <w:tab/>
        <w:t xml:space="preserve">Title: </w:t>
      </w:r>
      <w:sdt>
        <w:sdtPr>
          <w:rPr>
            <w:rStyle w:val="Style1"/>
          </w:rPr>
          <w:id w:val="979105946"/>
          <w:placeholder>
            <w:docPart w:val="BD88610DD22B4FDABC101C75BB68172F"/>
          </w:placeholder>
          <w:text w:multiLine="1"/>
        </w:sdtPr>
        <w:sdtEndPr>
          <w:rPr>
            <w:rStyle w:val="DefaultParagraphFont"/>
            <w:sz w:val="22"/>
          </w:rPr>
        </w:sdtEndPr>
        <w:sdtContent>
          <w:r w:rsidR="000A5569">
            <w:rPr>
              <w:rStyle w:val="Style1"/>
            </w:rPr>
            <w:t>Director, Division of Human Resource Management</w:t>
          </w:r>
        </w:sdtContent>
      </w:sdt>
    </w:p>
    <w:p w:rsidR="00333261" w:rsidRDefault="00333261" w:rsidP="00333261"/>
    <w:p w:rsidR="00333261" w:rsidRDefault="00333261" w:rsidP="00333261">
      <w:r>
        <w:t xml:space="preserve">State: </w:t>
      </w:r>
      <w:sdt>
        <w:sdtPr>
          <w:rPr>
            <w:rStyle w:val="Style1"/>
          </w:rPr>
          <w:tag w:val="Select your state"/>
          <w:id w:val="-1825421819"/>
          <w:placeholder>
            <w:docPart w:val="812A9FDB6BAC47A4A3CA335EAE5E2AB8"/>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0A5569">
            <w:rPr>
              <w:rStyle w:val="Style1"/>
            </w:rPr>
            <w:t>Fl</w:t>
          </w:r>
        </w:sdtContent>
      </w:sdt>
      <w:r>
        <w:tab/>
      </w:r>
      <w:r>
        <w:tab/>
        <w:t xml:space="preserve">Agency: </w:t>
      </w:r>
      <w:sdt>
        <w:sdtPr>
          <w:rPr>
            <w:rStyle w:val="Style1"/>
          </w:rPr>
          <w:id w:val="1888527889"/>
          <w:placeholder>
            <w:docPart w:val="BD88610DD22B4FDABC101C75BB68172F"/>
          </w:placeholder>
          <w:text w:multiLine="1"/>
        </w:sdtPr>
        <w:sdtEndPr>
          <w:rPr>
            <w:rStyle w:val="DefaultParagraphFont"/>
            <w:sz w:val="22"/>
          </w:rPr>
        </w:sdtEndPr>
        <w:sdtContent>
          <w:r w:rsidR="000A5569">
            <w:rPr>
              <w:rStyle w:val="Style1"/>
            </w:rPr>
            <w:t>Florida Department of Management Services</w:t>
          </w:r>
          <w:r w:rsidR="007E1E28">
            <w:rPr>
              <w:rStyle w:val="Style1"/>
            </w:rPr>
            <w:t xml:space="preserve">' </w:t>
          </w:r>
          <w:r w:rsidR="000A5569">
            <w:rPr>
              <w:rStyle w:val="Style1"/>
            </w:rPr>
            <w:t>Division of Human Resource Management</w:t>
          </w:r>
        </w:sdtContent>
      </w:sdt>
    </w:p>
    <w:p w:rsidR="00333261" w:rsidRDefault="00333261" w:rsidP="00333261"/>
    <w:p w:rsidR="00333261" w:rsidRDefault="00333261" w:rsidP="00333261">
      <w:r>
        <w:t xml:space="preserve">Telephone: </w:t>
      </w:r>
      <w:sdt>
        <w:sdtPr>
          <w:rPr>
            <w:rStyle w:val="Style1"/>
          </w:rPr>
          <w:id w:val="894083987"/>
          <w:placeholder>
            <w:docPart w:val="BD88610DD22B4FDABC101C75BB68172F"/>
          </w:placeholder>
          <w:text/>
        </w:sdtPr>
        <w:sdtEndPr>
          <w:rPr>
            <w:rStyle w:val="DefaultParagraphFont"/>
            <w:sz w:val="22"/>
          </w:rPr>
        </w:sdtEndPr>
        <w:sdtContent>
          <w:r w:rsidR="000A5569">
            <w:rPr>
              <w:rStyle w:val="Style1"/>
            </w:rPr>
            <w:t>(850) 413-8725</w:t>
          </w:r>
        </w:sdtContent>
      </w:sdt>
      <w:r>
        <w:tab/>
        <w:t xml:space="preserve">Fax: </w:t>
      </w:r>
      <w:sdt>
        <w:sdtPr>
          <w:rPr>
            <w:rStyle w:val="Style1"/>
          </w:rPr>
          <w:id w:val="-1890648669"/>
          <w:placeholder>
            <w:docPart w:val="BD88610DD22B4FDABC101C75BB68172F"/>
          </w:placeholder>
          <w:text/>
        </w:sdtPr>
        <w:sdtEndPr>
          <w:rPr>
            <w:rStyle w:val="DefaultParagraphFont"/>
            <w:sz w:val="22"/>
          </w:rPr>
        </w:sdtEndPr>
        <w:sdtContent>
          <w:r w:rsidR="000A5569">
            <w:rPr>
              <w:rStyle w:val="Style1"/>
            </w:rPr>
            <w:t>N/A</w:t>
          </w:r>
        </w:sdtContent>
      </w:sdt>
    </w:p>
    <w:p w:rsidR="00333261" w:rsidRDefault="00333261" w:rsidP="00333261"/>
    <w:p w:rsidR="00333261" w:rsidRDefault="00333261" w:rsidP="00333261">
      <w:r>
        <w:t xml:space="preserve">E-mail: </w:t>
      </w:r>
      <w:sdt>
        <w:sdtPr>
          <w:rPr>
            <w:rStyle w:val="Style1"/>
          </w:rPr>
          <w:id w:val="-1108655020"/>
          <w:placeholder>
            <w:docPart w:val="BD88610DD22B4FDABC101C75BB68172F"/>
          </w:placeholder>
          <w:text/>
        </w:sdtPr>
        <w:sdtEndPr>
          <w:rPr>
            <w:rStyle w:val="DefaultParagraphFont"/>
            <w:sz w:val="22"/>
          </w:rPr>
        </w:sdtEndPr>
        <w:sdtContent>
          <w:r w:rsidR="000A5569">
            <w:rPr>
              <w:rStyle w:val="Style1"/>
            </w:rPr>
            <w:t>Sharon.Larson@dms.myflorida.com</w:t>
          </w:r>
        </w:sdtContent>
      </w:sdt>
    </w:p>
    <w:p w:rsidR="00333261" w:rsidRDefault="00333261" w:rsidP="00333261"/>
    <w:p w:rsidR="00333261" w:rsidRDefault="00333261" w:rsidP="00333261">
      <w:r>
        <w:rPr>
          <w:noProof/>
        </w:rPr>
        <mc:AlternateContent>
          <mc:Choice Requires="wps">
            <w:drawing>
              <wp:anchor distT="0" distB="0" distL="114300" distR="114300" simplePos="0" relativeHeight="251663360" behindDoc="0" locked="0" layoutInCell="1" allowOverlap="1" wp14:anchorId="5EB13734" wp14:editId="4F9FB89B">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EAA6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rsidR="00333261" w:rsidRDefault="00333261" w:rsidP="00333261"/>
    <w:p w:rsidR="00333261" w:rsidRDefault="00333261" w:rsidP="00333261">
      <w:pPr>
        <w:rPr>
          <w:rFonts w:ascii="Impact" w:hAnsi="Impact"/>
          <w:color w:val="002060"/>
          <w:sz w:val="32"/>
        </w:rPr>
      </w:pPr>
      <w:r>
        <w:rPr>
          <w:rFonts w:ascii="Impact" w:hAnsi="Impact"/>
          <w:color w:val="002060"/>
          <w:sz w:val="32"/>
        </w:rPr>
        <w:t>DETAILS</w:t>
      </w:r>
    </w:p>
    <w:p w:rsidR="00333261" w:rsidRPr="00284341" w:rsidRDefault="00333261" w:rsidP="00333261">
      <w:pPr>
        <w:rPr>
          <w:rFonts w:ascii="Impact" w:hAnsi="Impact"/>
          <w:color w:val="002060"/>
        </w:rPr>
      </w:pPr>
    </w:p>
    <w:p w:rsidR="003C16BD" w:rsidRPr="00BE4EC4" w:rsidRDefault="003C16BD" w:rsidP="00BE4EC4">
      <w:pPr>
        <w:pStyle w:val="ListParagraph"/>
        <w:numPr>
          <w:ilvl w:val="0"/>
          <w:numId w:val="1"/>
        </w:numPr>
        <w:rPr>
          <w:color w:val="221E1F"/>
        </w:rPr>
      </w:pPr>
      <w:r w:rsidRPr="00BE4EC4">
        <w:rPr>
          <w:color w:val="221E1F"/>
        </w:rPr>
        <w:t xml:space="preserve">Please provide a brief description of this program. </w:t>
      </w:r>
    </w:p>
    <w:p w:rsidR="00333261" w:rsidRDefault="00413DF4" w:rsidP="00333261">
      <w:pPr>
        <w:rPr>
          <w:rFonts w:ascii="Impact" w:hAnsi="Impact"/>
          <w:color w:val="002060"/>
        </w:rPr>
      </w:pPr>
      <w:sdt>
        <w:sdtPr>
          <w:rPr>
            <w:rStyle w:val="Style1"/>
          </w:rPr>
          <w:id w:val="1257093125"/>
          <w:placeholder>
            <w:docPart w:val="FB9D2384523D445E86399211EF456FC8"/>
          </w:placeholder>
          <w:text w:multiLine="1"/>
        </w:sdtPr>
        <w:sdtEndPr>
          <w:rPr>
            <w:rStyle w:val="DefaultParagraphFont"/>
            <w:rFonts w:ascii="Impact" w:hAnsi="Impact"/>
            <w:color w:val="002060"/>
            <w:sz w:val="22"/>
          </w:rPr>
        </w:sdtEndPr>
        <w:sdtContent>
          <w:r w:rsidR="000A5569">
            <w:rPr>
              <w:rStyle w:val="Style1"/>
            </w:rPr>
            <w:br/>
            <w:t xml:space="preserve">The Employment of Individuals with Disabilities (IWD) program provides a comprehensive approach to enhance the inclusiveness and diversity within Florida's State Personnel System. The program focuses on strategies for the recruitment, hiring, and retention of IWD in the workforce, without a legislative mandate or executive order prescribing a set number or percentage of hires. </w:t>
          </w:r>
          <w:r w:rsidR="000A5569">
            <w:rPr>
              <w:rStyle w:val="Style1"/>
            </w:rPr>
            <w:br/>
          </w:r>
          <w:r w:rsidR="000A5569">
            <w:rPr>
              <w:rStyle w:val="Style1"/>
            </w:rPr>
            <w:br/>
            <w:t xml:space="preserve">Program components include </w:t>
          </w:r>
          <w:r w:rsidR="008D4525">
            <w:rPr>
              <w:rStyle w:val="Style1"/>
            </w:rPr>
            <w:t xml:space="preserve">two separate </w:t>
          </w:r>
          <w:r w:rsidR="007E1E28">
            <w:rPr>
              <w:rStyle w:val="Style1"/>
            </w:rPr>
            <w:t>on-line</w:t>
          </w:r>
          <w:r w:rsidR="000A5569">
            <w:rPr>
              <w:rStyle w:val="Style1"/>
            </w:rPr>
            <w:t xml:space="preserve"> training and assessments of HR professionals and hiring managers titled "Florida's State Personnel System Roadmap to Success: Hiring, Retaining, and Including Individual's with Disabilities"</w:t>
          </w:r>
          <w:r w:rsidR="00B0016C">
            <w:rPr>
              <w:rStyle w:val="Style1"/>
            </w:rPr>
            <w:t xml:space="preserve"> (also available in power point)</w:t>
          </w:r>
          <w:r w:rsidR="000A5569">
            <w:rPr>
              <w:rStyle w:val="Style1"/>
            </w:rPr>
            <w:t>; affirmative action planning including goals and comparisons to the available labor marker (ALM) within the human resource information system</w:t>
          </w:r>
          <w:r w:rsidR="00851E3E">
            <w:rPr>
              <w:rStyle w:val="Style1"/>
            </w:rPr>
            <w:t xml:space="preserve"> (HRIS)</w:t>
          </w:r>
          <w:r w:rsidR="000A5569">
            <w:rPr>
              <w:rStyle w:val="Style1"/>
            </w:rPr>
            <w:t xml:space="preserve">; agency-specific plans to promote employment opportunities; voluntary self-identification of applicants and employees in the </w:t>
          </w:r>
          <w:r w:rsidR="00851E3E">
            <w:rPr>
              <w:rStyle w:val="Style1"/>
            </w:rPr>
            <w:t>HRIS</w:t>
          </w:r>
          <w:r w:rsidR="000A5569">
            <w:rPr>
              <w:rStyle w:val="Style1"/>
            </w:rPr>
            <w:t xml:space="preserve">; data reports including disability statistical analyses utilizing the ALM; </w:t>
          </w:r>
          <w:r w:rsidR="005629B8">
            <w:rPr>
              <w:rStyle w:val="Style1"/>
            </w:rPr>
            <w:t xml:space="preserve">other resources; </w:t>
          </w:r>
          <w:r w:rsidR="000A5569">
            <w:rPr>
              <w:rStyle w:val="Style1"/>
            </w:rPr>
            <w:t xml:space="preserve">and </w:t>
          </w:r>
          <w:r w:rsidR="00D37C31">
            <w:rPr>
              <w:rStyle w:val="Style1"/>
            </w:rPr>
            <w:t>program</w:t>
          </w:r>
          <w:r w:rsidR="00851E3E">
            <w:rPr>
              <w:rStyle w:val="Style1"/>
            </w:rPr>
            <w:t xml:space="preserve"> reporting.</w:t>
          </w:r>
          <w:r w:rsidR="008D4525">
            <w:rPr>
              <w:rStyle w:val="Style1"/>
            </w:rPr>
            <w:t xml:space="preserve"> </w:t>
          </w:r>
          <w:r w:rsidR="008D4525">
            <w:rPr>
              <w:rStyle w:val="Style1"/>
            </w:rPr>
            <w:br/>
          </w:r>
          <w:r w:rsidR="008D4525">
            <w:rPr>
              <w:rStyle w:val="Style1"/>
            </w:rPr>
            <w:br/>
            <w:t>The training</w:t>
          </w:r>
          <w:r w:rsidR="003C1625">
            <w:rPr>
              <w:rStyle w:val="Style1"/>
            </w:rPr>
            <w:t xml:space="preserve"> modules</w:t>
          </w:r>
          <w:r w:rsidR="008D4525">
            <w:rPr>
              <w:rStyle w:val="Style1"/>
            </w:rPr>
            <w:t xml:space="preserve"> for HR professionals and hiring managers </w:t>
          </w:r>
          <w:r w:rsidR="007E1E28">
            <w:rPr>
              <w:rStyle w:val="Style1"/>
            </w:rPr>
            <w:t>are</w:t>
          </w:r>
          <w:r w:rsidR="008D4525">
            <w:rPr>
              <w:rStyle w:val="Style1"/>
            </w:rPr>
            <w:t xml:space="preserve"> transferable to and customizable for other states. The modules were created in Articu</w:t>
          </w:r>
          <w:r w:rsidR="007E1E28">
            <w:rPr>
              <w:rStyle w:val="Style1"/>
            </w:rPr>
            <w:t>late</w:t>
          </w:r>
          <w:r w:rsidR="008D4525">
            <w:rPr>
              <w:rStyle w:val="Style1"/>
            </w:rPr>
            <w:t xml:space="preserve"> Storyline software and include videos, knowledge self-checks, voice-overs, </w:t>
          </w:r>
          <w:r w:rsidR="00B0016C">
            <w:rPr>
              <w:rStyle w:val="Style1"/>
            </w:rPr>
            <w:t xml:space="preserve">and </w:t>
          </w:r>
          <w:r w:rsidR="008D4525">
            <w:rPr>
              <w:rStyle w:val="Style1"/>
            </w:rPr>
            <w:t>assessments, and is disability</w:t>
          </w:r>
          <w:r w:rsidR="003C1625">
            <w:rPr>
              <w:rStyle w:val="Style1"/>
            </w:rPr>
            <w:t xml:space="preserve"> </w:t>
          </w:r>
          <w:r w:rsidR="008D4525">
            <w:rPr>
              <w:rStyle w:val="Style1"/>
            </w:rPr>
            <w:t xml:space="preserve">friendly. Utilizing this software allows </w:t>
          </w:r>
          <w:r w:rsidR="00281878">
            <w:rPr>
              <w:rStyle w:val="Style1"/>
            </w:rPr>
            <w:t xml:space="preserve">it </w:t>
          </w:r>
          <w:r w:rsidR="008D4525">
            <w:rPr>
              <w:rStyle w:val="Style1"/>
            </w:rPr>
            <w:t>to be uploaded to most learning man</w:t>
          </w:r>
          <w:r w:rsidR="0038053C">
            <w:rPr>
              <w:rStyle w:val="Style1"/>
            </w:rPr>
            <w:t>a</w:t>
          </w:r>
          <w:r w:rsidR="008D4525">
            <w:rPr>
              <w:rStyle w:val="Style1"/>
            </w:rPr>
            <w:t xml:space="preserve">gement systems. </w:t>
          </w:r>
        </w:sdtContent>
      </w:sdt>
    </w:p>
    <w:p w:rsidR="00C14170" w:rsidRDefault="00C14170" w:rsidP="00333261">
      <w:pPr>
        <w:rPr>
          <w:rFonts w:ascii="Impact" w:hAnsi="Impact"/>
          <w:color w:val="002060"/>
        </w:rPr>
      </w:pPr>
    </w:p>
    <w:p w:rsidR="00C14170" w:rsidRPr="00C14170" w:rsidRDefault="00C14170" w:rsidP="00333261">
      <w:pPr>
        <w:rPr>
          <w:rFonts w:ascii="Impact" w:hAnsi="Impact"/>
          <w:color w:val="002060"/>
        </w:rPr>
      </w:pPr>
    </w:p>
    <w:p w:rsidR="003C16BD" w:rsidRDefault="003C16BD" w:rsidP="00BE4EC4">
      <w:pPr>
        <w:pStyle w:val="ListParagraph"/>
        <w:numPr>
          <w:ilvl w:val="0"/>
          <w:numId w:val="1"/>
        </w:numPr>
        <w:rPr>
          <w:rStyle w:val="Style1"/>
        </w:rPr>
      </w:pPr>
      <w:r w:rsidRPr="00BE4EC4">
        <w:rPr>
          <w:color w:val="221E1F"/>
        </w:rPr>
        <w:t>How long has this program been operational (month and year)?</w:t>
      </w:r>
      <w:r w:rsidRPr="00BE4EC4">
        <w:rPr>
          <w:color w:val="221E1F"/>
          <w:sz w:val="17"/>
          <w:szCs w:val="17"/>
        </w:rPr>
        <w:t xml:space="preserve"> </w:t>
      </w:r>
    </w:p>
    <w:p w:rsidR="00284341" w:rsidRDefault="00413DF4" w:rsidP="00284341">
      <w:pPr>
        <w:rPr>
          <w:rFonts w:ascii="Impact" w:hAnsi="Impact"/>
          <w:color w:val="002060"/>
        </w:rPr>
      </w:pPr>
      <w:sdt>
        <w:sdtPr>
          <w:rPr>
            <w:rStyle w:val="Style1"/>
          </w:rPr>
          <w:id w:val="-1436594003"/>
          <w:placeholder>
            <w:docPart w:val="C3570E835FEB4F20BE6D7259A889BCB8"/>
          </w:placeholder>
          <w:text w:multiLine="1"/>
        </w:sdtPr>
        <w:sdtEndPr>
          <w:rPr>
            <w:rStyle w:val="DefaultParagraphFont"/>
            <w:rFonts w:ascii="Impact" w:hAnsi="Impact"/>
            <w:color w:val="002060"/>
            <w:sz w:val="22"/>
          </w:rPr>
        </w:sdtEndPr>
        <w:sdtContent>
          <w:r w:rsidR="006F7FAC">
            <w:rPr>
              <w:rStyle w:val="Style1"/>
            </w:rPr>
            <w:t xml:space="preserve">       </w:t>
          </w:r>
          <w:r w:rsidR="000A5569">
            <w:rPr>
              <w:rStyle w:val="Style1"/>
            </w:rPr>
            <w:t>January 2017</w:t>
          </w:r>
        </w:sdtContent>
      </w:sdt>
    </w:p>
    <w:p w:rsidR="000C7D7E" w:rsidRDefault="000C7D7E">
      <w:pPr>
        <w:rPr>
          <w:color w:val="221E1F"/>
        </w:rPr>
      </w:pPr>
    </w:p>
    <w:p w:rsidR="00C14170" w:rsidRDefault="00C14170">
      <w:pPr>
        <w:rPr>
          <w:color w:val="221E1F"/>
        </w:rPr>
      </w:pPr>
    </w:p>
    <w:p w:rsidR="003C16BD" w:rsidRDefault="003C16BD" w:rsidP="00BE4EC4">
      <w:pPr>
        <w:pStyle w:val="ListParagraph"/>
        <w:numPr>
          <w:ilvl w:val="0"/>
          <w:numId w:val="1"/>
        </w:numPr>
        <w:rPr>
          <w:rStyle w:val="Style1"/>
        </w:rPr>
      </w:pPr>
      <w:r w:rsidRPr="00BE4EC4">
        <w:rPr>
          <w:color w:val="221E1F"/>
        </w:rPr>
        <w:t>Why was this program created? (What problem[s] or issues does it address?)</w:t>
      </w:r>
      <w:r w:rsidRPr="00BE4EC4">
        <w:rPr>
          <w:color w:val="221E1F"/>
          <w:sz w:val="17"/>
          <w:szCs w:val="17"/>
        </w:rPr>
        <w:t xml:space="preserve"> </w:t>
      </w:r>
    </w:p>
    <w:p w:rsidR="00284341" w:rsidRDefault="00413DF4" w:rsidP="00284341">
      <w:pPr>
        <w:rPr>
          <w:rStyle w:val="Style1"/>
        </w:rPr>
      </w:pPr>
      <w:sdt>
        <w:sdtPr>
          <w:rPr>
            <w:rStyle w:val="Style1"/>
          </w:rPr>
          <w:id w:val="351697514"/>
          <w:placeholder>
            <w:docPart w:val="0497C955999B4D79A4894031EFFA28D2"/>
          </w:placeholder>
          <w:text w:multiLine="1"/>
        </w:sdtPr>
        <w:sdtEndPr>
          <w:rPr>
            <w:rStyle w:val="DefaultParagraphFont"/>
            <w:rFonts w:ascii="Impact" w:hAnsi="Impact"/>
            <w:color w:val="002060"/>
            <w:sz w:val="22"/>
          </w:rPr>
        </w:sdtEndPr>
        <w:sdtContent>
          <w:r w:rsidR="000A5569">
            <w:rPr>
              <w:rStyle w:val="Style1"/>
            </w:rPr>
            <w:br/>
            <w:t>The Legislature recognized that IWD are confronted by unique barriers to employment, which inhibit their opportunities to compete fairly in the labor force. Finding that employment is the most direct and cost effective means to assist an individual in achieving independence and fulfillment, the Legislature enacted Chapter 2016-3, Laws of Florida, to provide a framework for a long-term commitment to improving employment outcomes for IWD in the state.</w:t>
          </w:r>
        </w:sdtContent>
      </w:sdt>
    </w:p>
    <w:p w:rsidR="00284341" w:rsidRDefault="00284341"/>
    <w:p w:rsidR="000C7D7E" w:rsidRDefault="000C7D7E">
      <w:pPr>
        <w:rPr>
          <w:color w:val="221E1F"/>
        </w:rPr>
      </w:pPr>
    </w:p>
    <w:p w:rsidR="00A170B8" w:rsidRDefault="00A170B8" w:rsidP="00BE4EC4">
      <w:pPr>
        <w:pStyle w:val="ListParagraph"/>
        <w:numPr>
          <w:ilvl w:val="0"/>
          <w:numId w:val="1"/>
        </w:numPr>
        <w:rPr>
          <w:rStyle w:val="Style1"/>
        </w:rPr>
      </w:pPr>
      <w:r w:rsidRPr="00BE4EC4">
        <w:rPr>
          <w:color w:val="221E1F"/>
        </w:rPr>
        <w:t>Why is this program a new and creative method?</w:t>
      </w:r>
      <w:r w:rsidRPr="00BE4EC4">
        <w:rPr>
          <w:color w:val="221E1F"/>
          <w:sz w:val="17"/>
          <w:szCs w:val="17"/>
        </w:rPr>
        <w:t xml:space="preserve"> </w:t>
      </w:r>
    </w:p>
    <w:p w:rsidR="00284341" w:rsidRDefault="00413DF4" w:rsidP="00284341">
      <w:pPr>
        <w:rPr>
          <w:rStyle w:val="Style1"/>
        </w:rPr>
      </w:pPr>
      <w:sdt>
        <w:sdtPr>
          <w:rPr>
            <w:rStyle w:val="Style1"/>
          </w:rPr>
          <w:id w:val="743998055"/>
          <w:placeholder>
            <w:docPart w:val="9812025C2A9E48DD9E32F0AB3DC2A71B"/>
          </w:placeholder>
          <w:text w:multiLine="1"/>
        </w:sdtPr>
        <w:sdtEndPr>
          <w:rPr>
            <w:rStyle w:val="DefaultParagraphFont"/>
            <w:rFonts w:ascii="Impact" w:hAnsi="Impact"/>
            <w:color w:val="002060"/>
            <w:sz w:val="22"/>
          </w:rPr>
        </w:sdtEndPr>
        <w:sdtContent>
          <w:r w:rsidR="000A5569">
            <w:rPr>
              <w:rStyle w:val="Style1"/>
            </w:rPr>
            <w:br/>
            <w:t xml:space="preserve">Florida's IWD program attributes its innovation to: (1) providing the opportunity for applicants and employees to voluntarily self-identify as having a disability within the human resource information system; (2) utilizing disability statistical reports as management tools; and (3) providing robust training and resources to our </w:t>
          </w:r>
          <w:r w:rsidR="00851E3E">
            <w:rPr>
              <w:rStyle w:val="Style1"/>
            </w:rPr>
            <w:t>HR</w:t>
          </w:r>
          <w:r w:rsidR="000A5569">
            <w:rPr>
              <w:rStyle w:val="Style1"/>
            </w:rPr>
            <w:t xml:space="preserve"> </w:t>
          </w:r>
          <w:r w:rsidR="00851E3E">
            <w:rPr>
              <w:rStyle w:val="Style1"/>
            </w:rPr>
            <w:t>p</w:t>
          </w:r>
          <w:r w:rsidR="000A5569">
            <w:rPr>
              <w:rStyle w:val="Style1"/>
            </w:rPr>
            <w:t xml:space="preserve">rofessionals and </w:t>
          </w:r>
          <w:r w:rsidR="00851E3E">
            <w:rPr>
              <w:rStyle w:val="Style1"/>
            </w:rPr>
            <w:t>h</w:t>
          </w:r>
          <w:r w:rsidR="000A5569">
            <w:rPr>
              <w:rStyle w:val="Style1"/>
            </w:rPr>
            <w:t xml:space="preserve">iring </w:t>
          </w:r>
          <w:r w:rsidR="00851E3E">
            <w:rPr>
              <w:rStyle w:val="Style1"/>
            </w:rPr>
            <w:t>m</w:t>
          </w:r>
          <w:r w:rsidR="000A5569">
            <w:rPr>
              <w:rStyle w:val="Style1"/>
            </w:rPr>
            <w:t>anagers to inform and support their efforts.</w:t>
          </w:r>
        </w:sdtContent>
      </w:sdt>
    </w:p>
    <w:p w:rsidR="00C14170" w:rsidRDefault="00C14170">
      <w:pPr>
        <w:rPr>
          <w:color w:val="221E1F"/>
        </w:rPr>
      </w:pPr>
    </w:p>
    <w:p w:rsidR="00C14170" w:rsidRDefault="00C14170">
      <w:pPr>
        <w:rPr>
          <w:color w:val="221E1F"/>
        </w:rPr>
      </w:pPr>
    </w:p>
    <w:p w:rsidR="00A170B8" w:rsidRDefault="00A170B8" w:rsidP="00BE4EC4">
      <w:pPr>
        <w:pStyle w:val="ListParagraph"/>
        <w:numPr>
          <w:ilvl w:val="0"/>
          <w:numId w:val="1"/>
        </w:numPr>
        <w:rPr>
          <w:rStyle w:val="Style1"/>
        </w:rPr>
      </w:pPr>
      <w:r w:rsidRPr="00BE4EC4">
        <w:rPr>
          <w:color w:val="221E1F"/>
        </w:rPr>
        <w:t>What was the program’s startup costs? (Provide detailed information about specific purchases for this program, staffing needs and other expenditures, as well as existing materials, technology and staff already in place.)</w:t>
      </w:r>
    </w:p>
    <w:p w:rsidR="00A170B8" w:rsidRDefault="00A170B8">
      <w:pPr>
        <w:rPr>
          <w:rFonts w:ascii="Impact" w:hAnsi="Impact"/>
          <w:color w:val="002060"/>
        </w:rPr>
      </w:pPr>
      <w:r w:rsidRPr="00A170B8">
        <w:rPr>
          <w:rStyle w:val="Style1"/>
        </w:rPr>
        <w:t xml:space="preserve"> </w:t>
      </w:r>
      <w:sdt>
        <w:sdtPr>
          <w:rPr>
            <w:rStyle w:val="Style1"/>
          </w:rPr>
          <w:id w:val="-1104349998"/>
          <w:placeholder>
            <w:docPart w:val="CB18511712F243A7A371913D0EEC167A"/>
          </w:placeholder>
          <w:text w:multiLine="1"/>
        </w:sdtPr>
        <w:sdtEndPr>
          <w:rPr>
            <w:rStyle w:val="DefaultParagraphFont"/>
            <w:rFonts w:ascii="Impact" w:hAnsi="Impact"/>
            <w:color w:val="002060"/>
            <w:sz w:val="22"/>
          </w:rPr>
        </w:sdtEndPr>
        <w:sdtContent>
          <w:r w:rsidR="000A5569">
            <w:rPr>
              <w:rStyle w:val="Style1"/>
            </w:rPr>
            <w:br/>
            <w:t xml:space="preserve">The Legislature appropriated $138,692 in recurring funds, and $26,264 in nonrecurring funds to cover the addition of two full-time equivalent positions; and $18,500 to cover programming costs for the </w:t>
          </w:r>
          <w:r w:rsidR="003C1625">
            <w:rPr>
              <w:rStyle w:val="Style1"/>
            </w:rPr>
            <w:t>HRIS</w:t>
          </w:r>
          <w:r w:rsidR="000A5569">
            <w:rPr>
              <w:rStyle w:val="Style1"/>
            </w:rPr>
            <w:t>.</w:t>
          </w:r>
        </w:sdtContent>
      </w:sdt>
    </w:p>
    <w:p w:rsidR="00C14170" w:rsidRDefault="00C14170">
      <w:pPr>
        <w:rPr>
          <w:rFonts w:ascii="Impact" w:hAnsi="Impact"/>
          <w:color w:val="002060"/>
        </w:rPr>
      </w:pPr>
    </w:p>
    <w:p w:rsidR="00C14170" w:rsidRDefault="00C14170">
      <w:pPr>
        <w:rPr>
          <w:rFonts w:ascii="Impact" w:hAnsi="Impact"/>
          <w:color w:val="002060"/>
        </w:rPr>
      </w:pPr>
    </w:p>
    <w:p w:rsidR="00A170B8" w:rsidRDefault="00A170B8" w:rsidP="00BE4EC4">
      <w:pPr>
        <w:pStyle w:val="ListParagraph"/>
        <w:numPr>
          <w:ilvl w:val="0"/>
          <w:numId w:val="1"/>
        </w:numPr>
        <w:rPr>
          <w:rStyle w:val="Style1"/>
        </w:rPr>
      </w:pPr>
      <w:r w:rsidRPr="00BE4EC4">
        <w:rPr>
          <w:color w:val="221E1F"/>
        </w:rPr>
        <w:t>What are the program’s operational costs?</w:t>
      </w:r>
    </w:p>
    <w:p w:rsidR="00A170B8" w:rsidRPr="00C85655" w:rsidRDefault="00A170B8" w:rsidP="00A170B8">
      <w:pPr>
        <w:rPr>
          <w:sz w:val="24"/>
        </w:rPr>
      </w:pPr>
      <w:r w:rsidRPr="00A170B8">
        <w:rPr>
          <w:rStyle w:val="Style1"/>
        </w:rPr>
        <w:t xml:space="preserve"> </w:t>
      </w:r>
      <w:sdt>
        <w:sdtPr>
          <w:rPr>
            <w:rStyle w:val="Style1"/>
          </w:rPr>
          <w:id w:val="-670593"/>
          <w:placeholder>
            <w:docPart w:val="06B0689FABBF42168A817FE70EE6F673"/>
          </w:placeholder>
          <w:text w:multiLine="1"/>
        </w:sdtPr>
        <w:sdtEndPr>
          <w:rPr>
            <w:rStyle w:val="DefaultParagraphFont"/>
            <w:rFonts w:ascii="Impact" w:hAnsi="Impact"/>
            <w:color w:val="002060"/>
            <w:sz w:val="22"/>
          </w:rPr>
        </w:sdtEndPr>
        <w:sdtContent>
          <w:r w:rsidR="000A5569">
            <w:rPr>
              <w:rStyle w:val="Style1"/>
            </w:rPr>
            <w:br/>
            <w:t>The Division of Human Resource Management utilizes two positions in the areas of affirmative action, equal employment opportunity, data reporting, and other HR programs. The program cost is approximately $148,773.</w:t>
          </w:r>
        </w:sdtContent>
      </w:sdt>
    </w:p>
    <w:p w:rsidR="00A170B8" w:rsidRDefault="00A170B8">
      <w:pPr>
        <w:rPr>
          <w:sz w:val="24"/>
        </w:rPr>
      </w:pPr>
    </w:p>
    <w:p w:rsidR="00A170B8" w:rsidRDefault="00A170B8" w:rsidP="00BE4EC4">
      <w:pPr>
        <w:pStyle w:val="ListParagraph"/>
        <w:numPr>
          <w:ilvl w:val="0"/>
          <w:numId w:val="1"/>
        </w:numPr>
        <w:rPr>
          <w:rStyle w:val="Style1"/>
        </w:rPr>
      </w:pPr>
      <w:r w:rsidRPr="00BE4EC4">
        <w:rPr>
          <w:color w:val="221E1F"/>
        </w:rPr>
        <w:t>How is this program funded?</w:t>
      </w:r>
    </w:p>
    <w:p w:rsidR="00A170B8" w:rsidRPr="00C85655" w:rsidRDefault="00A170B8" w:rsidP="00A170B8">
      <w:pPr>
        <w:rPr>
          <w:sz w:val="24"/>
        </w:rPr>
      </w:pPr>
      <w:r w:rsidRPr="00A170B8">
        <w:rPr>
          <w:rStyle w:val="Style1"/>
        </w:rPr>
        <w:t xml:space="preserve"> </w:t>
      </w:r>
      <w:sdt>
        <w:sdtPr>
          <w:rPr>
            <w:rStyle w:val="Style1"/>
          </w:rPr>
          <w:id w:val="111956370"/>
          <w:placeholder>
            <w:docPart w:val="A33CBBD1C13F4A93B9FF080E4633ECCB"/>
          </w:placeholder>
          <w:text w:multiLine="1"/>
        </w:sdtPr>
        <w:sdtEndPr>
          <w:rPr>
            <w:rStyle w:val="DefaultParagraphFont"/>
            <w:rFonts w:ascii="Impact" w:hAnsi="Impact"/>
            <w:color w:val="002060"/>
            <w:sz w:val="22"/>
          </w:rPr>
        </w:sdtEndPr>
        <w:sdtContent>
          <w:r w:rsidR="000A5569">
            <w:rPr>
              <w:rStyle w:val="Style1"/>
            </w:rPr>
            <w:br/>
            <w:t xml:space="preserve">The program does not receive a specific annual appropriation from the Legislature. The cost of providing technical assistance and consultative services to customers </w:t>
          </w:r>
          <w:r w:rsidR="007E1E28">
            <w:rPr>
              <w:rStyle w:val="Style1"/>
            </w:rPr>
            <w:t>is</w:t>
          </w:r>
          <w:r w:rsidR="000A5569">
            <w:rPr>
              <w:rStyle w:val="Style1"/>
            </w:rPr>
            <w:t xml:space="preserve"> absorbed within the existing salaries and benefits appropriation. </w:t>
          </w:r>
          <w:r w:rsidR="00851E3E">
            <w:rPr>
              <w:rStyle w:val="Style1"/>
            </w:rPr>
            <w:t>These</w:t>
          </w:r>
          <w:r w:rsidR="000A5569">
            <w:rPr>
              <w:rStyle w:val="Style1"/>
            </w:rPr>
            <w:t xml:space="preserve"> services comprise a significant component of the roles and responsibilities within the Division of Human Resource Management.</w:t>
          </w:r>
        </w:sdtContent>
      </w:sdt>
    </w:p>
    <w:p w:rsidR="00A170B8" w:rsidRDefault="00A170B8" w:rsidP="00A170B8">
      <w:pPr>
        <w:rPr>
          <w:sz w:val="24"/>
        </w:rPr>
      </w:pPr>
    </w:p>
    <w:p w:rsidR="00C14170" w:rsidRDefault="00C14170" w:rsidP="00A170B8">
      <w:pPr>
        <w:rPr>
          <w:sz w:val="24"/>
        </w:rPr>
      </w:pPr>
    </w:p>
    <w:p w:rsidR="00A170B8" w:rsidRPr="00BE4EC4" w:rsidRDefault="00A170B8" w:rsidP="00BE4EC4">
      <w:pPr>
        <w:pStyle w:val="ListParagraph"/>
        <w:numPr>
          <w:ilvl w:val="0"/>
          <w:numId w:val="1"/>
        </w:numPr>
        <w:rPr>
          <w:sz w:val="24"/>
        </w:rPr>
      </w:pPr>
      <w:r w:rsidRPr="00BE4EC4">
        <w:rPr>
          <w:sz w:val="24"/>
        </w:rPr>
        <w:lastRenderedPageBreak/>
        <w:t xml:space="preserve">Did this program originate in your state?  </w:t>
      </w:r>
      <w:sdt>
        <w:sdtPr>
          <w:alias w:val="Yes"/>
          <w:tag w:val="Yes"/>
          <w:id w:val="866653241"/>
          <w14:checkbox>
            <w14:checked w14:val="0"/>
            <w14:checkedState w14:val="2612" w14:font="MS Gothic"/>
            <w14:uncheckedState w14:val="2610" w14:font="MS Gothic"/>
          </w14:checkbox>
        </w:sdtPr>
        <w:sdtEndPr/>
        <w:sdtContent>
          <w:r w:rsidRPr="00BE4EC4">
            <w:rPr>
              <w:rFonts w:ascii="Segoe UI Symbol" w:eastAsia="MS Gothic" w:hAnsi="Segoe UI Symbol" w:cs="Segoe UI Symbol"/>
              <w:sz w:val="24"/>
            </w:rPr>
            <w:t>☐</w:t>
          </w:r>
        </w:sdtContent>
      </w:sdt>
      <w:r w:rsidRPr="00BE4EC4">
        <w:rPr>
          <w:sz w:val="24"/>
        </w:rPr>
        <w:tab/>
      </w:r>
      <w:r w:rsidRPr="00BE4EC4">
        <w:rPr>
          <w:sz w:val="24"/>
        </w:rPr>
        <w:tab/>
      </w:r>
      <w:sdt>
        <w:sdtPr>
          <w:alias w:val="No"/>
          <w:tag w:val="No"/>
          <w:id w:val="743607193"/>
          <w14:checkbox>
            <w14:checked w14:val="1"/>
            <w14:checkedState w14:val="2612" w14:font="MS Gothic"/>
            <w14:uncheckedState w14:val="2610" w14:font="MS Gothic"/>
          </w14:checkbox>
        </w:sdtPr>
        <w:sdtEndPr/>
        <w:sdtContent>
          <w:r w:rsidR="00F36C94">
            <w:rPr>
              <w:rFonts w:ascii="MS Gothic" w:eastAsia="MS Gothic" w:hAnsi="MS Gothic" w:hint="eastAsia"/>
            </w:rPr>
            <w:t>☒</w:t>
          </w:r>
        </w:sdtContent>
      </w:sdt>
    </w:p>
    <w:p w:rsidR="00A170B8" w:rsidRDefault="00A170B8">
      <w:pPr>
        <w:rPr>
          <w:sz w:val="24"/>
        </w:rPr>
      </w:pPr>
    </w:p>
    <w:p w:rsidR="00C14170" w:rsidRDefault="00C14170">
      <w:pPr>
        <w:rPr>
          <w:sz w:val="24"/>
        </w:rPr>
      </w:pPr>
    </w:p>
    <w:p w:rsidR="00A170B8" w:rsidRPr="00BE4EC4" w:rsidRDefault="00A170B8" w:rsidP="00BE4EC4">
      <w:pPr>
        <w:pStyle w:val="ListParagraph"/>
        <w:numPr>
          <w:ilvl w:val="0"/>
          <w:numId w:val="1"/>
        </w:numPr>
        <w:rPr>
          <w:color w:val="221E1F"/>
        </w:rPr>
      </w:pPr>
      <w:r w:rsidRPr="00BE4EC4">
        <w:rPr>
          <w:color w:val="221E1F"/>
        </w:rPr>
        <w:t xml:space="preserve">Are you aware of similar programs in other states?  </w:t>
      </w:r>
      <w:sdt>
        <w:sdtPr>
          <w:alias w:val="Yes"/>
          <w:tag w:val="Yes"/>
          <w:id w:val="1066917029"/>
          <w14:checkbox>
            <w14:checked w14:val="1"/>
            <w14:checkedState w14:val="2612" w14:font="MS Gothic"/>
            <w14:uncheckedState w14:val="2610" w14:font="MS Gothic"/>
          </w14:checkbox>
        </w:sdtPr>
        <w:sdtEndPr/>
        <w:sdtContent>
          <w:r w:rsidR="00F36C94">
            <w:rPr>
              <w:rFonts w:ascii="MS Gothic" w:eastAsia="MS Gothic" w:hAnsi="MS Gothic" w:hint="eastAsia"/>
            </w:rPr>
            <w:t>☒</w:t>
          </w:r>
        </w:sdtContent>
      </w:sdt>
      <w:r w:rsidRPr="00BE4EC4">
        <w:rPr>
          <w:color w:val="221E1F"/>
        </w:rPr>
        <w:tab/>
      </w:r>
      <w:sdt>
        <w:sdtPr>
          <w:alias w:val="No"/>
          <w:tag w:val="No"/>
          <w:id w:val="198521643"/>
          <w14:checkbox>
            <w14:checked w14:val="0"/>
            <w14:checkedState w14:val="2612" w14:font="MS Gothic"/>
            <w14:uncheckedState w14:val="2610" w14:font="MS Gothic"/>
          </w14:checkbox>
        </w:sdtPr>
        <w:sdtEndPr/>
        <w:sdtContent>
          <w:r w:rsidRPr="00BE4EC4">
            <w:rPr>
              <w:rFonts w:ascii="MS Gothic" w:eastAsia="MS Gothic" w:hAnsi="MS Gothic" w:hint="eastAsia"/>
              <w:color w:val="221E1F"/>
            </w:rPr>
            <w:t>☐</w:t>
          </w:r>
        </w:sdtContent>
      </w:sdt>
    </w:p>
    <w:p w:rsidR="00A170B8" w:rsidRDefault="00A170B8">
      <w:pPr>
        <w:rPr>
          <w:color w:val="221E1F"/>
        </w:rPr>
      </w:pPr>
      <w:r>
        <w:rPr>
          <w:color w:val="221E1F"/>
        </w:rPr>
        <w:tab/>
        <w:t>If yes, how does this program differ?</w:t>
      </w:r>
    </w:p>
    <w:p w:rsidR="00A170B8" w:rsidRDefault="00A170B8">
      <w:pPr>
        <w:rPr>
          <w:color w:val="221E1F"/>
        </w:rPr>
      </w:pPr>
      <w:r>
        <w:rPr>
          <w:color w:val="221E1F"/>
        </w:rPr>
        <w:tab/>
      </w:r>
      <w:sdt>
        <w:sdtPr>
          <w:rPr>
            <w:rStyle w:val="Style1"/>
          </w:rPr>
          <w:id w:val="1465307291"/>
          <w:placeholder>
            <w:docPart w:val="A76CAB98158D426081E5E9B40061D9FF"/>
          </w:placeholder>
          <w:text w:multiLine="1"/>
        </w:sdtPr>
        <w:sdtEndPr>
          <w:rPr>
            <w:rStyle w:val="DefaultParagraphFont"/>
            <w:color w:val="221E1F"/>
            <w:sz w:val="22"/>
          </w:rPr>
        </w:sdtEndPr>
        <w:sdtContent>
          <w:r w:rsidR="000A5569">
            <w:rPr>
              <w:rStyle w:val="Style1"/>
            </w:rPr>
            <w:br/>
            <w:t xml:space="preserve">Several states have similar programs. However, the State of Florida's program is different in that there is no legislative mandate or executive order prescribing a set number or percentage of hires; and disability statistical analytics are available through the </w:t>
          </w:r>
          <w:r w:rsidR="007E1E28">
            <w:rPr>
              <w:rStyle w:val="Style1"/>
            </w:rPr>
            <w:t>HRIS</w:t>
          </w:r>
          <w:r w:rsidR="0091745A">
            <w:rPr>
              <w:rStyle w:val="Style1"/>
            </w:rPr>
            <w:t>,</w:t>
          </w:r>
          <w:r w:rsidR="000A5569">
            <w:rPr>
              <w:rStyle w:val="Style1"/>
            </w:rPr>
            <w:t xml:space="preserve"> </w:t>
          </w:r>
          <w:r w:rsidR="00851E3E">
            <w:rPr>
              <w:rStyle w:val="Style1"/>
            </w:rPr>
            <w:t xml:space="preserve">which </w:t>
          </w:r>
          <w:r w:rsidR="000A5569">
            <w:rPr>
              <w:rStyle w:val="Style1"/>
            </w:rPr>
            <w:t>provide valuable management tools.</w:t>
          </w:r>
          <w:r w:rsidR="008D4525">
            <w:rPr>
              <w:rStyle w:val="Style1"/>
            </w:rPr>
            <w:t xml:space="preserve"> In addition, the training component includes a module for HR professionals and </w:t>
          </w:r>
          <w:r w:rsidR="007E1E28">
            <w:rPr>
              <w:rStyle w:val="Style1"/>
            </w:rPr>
            <w:t>a module</w:t>
          </w:r>
          <w:r w:rsidR="008D4525">
            <w:rPr>
              <w:rStyle w:val="Style1"/>
            </w:rPr>
            <w:t xml:space="preserve"> for hiring managers.</w:t>
          </w:r>
        </w:sdtContent>
      </w:sdt>
    </w:p>
    <w:p w:rsidR="00A170B8" w:rsidRDefault="00A170B8">
      <w:pPr>
        <w:rPr>
          <w:color w:val="221E1F"/>
        </w:rPr>
      </w:pPr>
    </w:p>
    <w:p w:rsidR="00A170B8" w:rsidRDefault="00A170B8">
      <w:pPr>
        <w:rPr>
          <w:color w:val="221E1F"/>
        </w:rPr>
      </w:pPr>
    </w:p>
    <w:p w:rsidR="00A170B8" w:rsidRPr="00BE4EC4" w:rsidRDefault="00A170B8" w:rsidP="00BE4EC4">
      <w:pPr>
        <w:pStyle w:val="ListParagraph"/>
        <w:numPr>
          <w:ilvl w:val="0"/>
          <w:numId w:val="1"/>
        </w:numPr>
        <w:rPr>
          <w:color w:val="221E1F"/>
        </w:rPr>
      </w:pPr>
      <w:r w:rsidRPr="00BE4EC4">
        <w:rPr>
          <w:color w:val="221E1F"/>
        </w:rPr>
        <w:t>How do you measure the success of this program?</w:t>
      </w:r>
    </w:p>
    <w:sdt>
      <w:sdtPr>
        <w:rPr>
          <w:rStyle w:val="Style1"/>
        </w:rPr>
        <w:id w:val="992067006"/>
        <w:placeholder>
          <w:docPart w:val="8829784DCB584B43BC9B6C2441C764B6"/>
        </w:placeholder>
        <w:text w:multiLine="1"/>
      </w:sdtPr>
      <w:sdtEndPr>
        <w:rPr>
          <w:rStyle w:val="Style1"/>
        </w:rPr>
      </w:sdtEndPr>
      <w:sdtContent>
        <w:p w:rsidR="00A170B8" w:rsidRDefault="009F5043">
          <w:r w:rsidRPr="009C3D64">
            <w:rPr>
              <w:rStyle w:val="Style1"/>
            </w:rPr>
            <w:br/>
            <w:t>Success of this program is measured by the: (1) established relationships between the agencies and state and local community partners; (2) percentage of agencies (80%) that developed a specific plan on how to promote employment opportunities for IWD; (3) increase in the number of applicants and employees identifying as IWD; and (4) news article from the EmployMe1st project and the University of Massachusetts' Institute for Community Inclusion highlighting Florida's Employment of Individuals with Disabilities program. The article provide</w:t>
          </w:r>
          <w:r>
            <w:rPr>
              <w:rStyle w:val="Style1"/>
            </w:rPr>
            <w:t>d</w:t>
          </w:r>
          <w:r w:rsidRPr="009C3D64">
            <w:rPr>
              <w:rStyle w:val="Style1"/>
            </w:rPr>
            <w:t xml:space="preserve"> examples of </w:t>
          </w:r>
          <w:r w:rsidR="00F105C6">
            <w:rPr>
              <w:rStyle w:val="Style1"/>
            </w:rPr>
            <w:t xml:space="preserve">our </w:t>
          </w:r>
          <w:r w:rsidRPr="009C3D64">
            <w:rPr>
              <w:rStyle w:val="Style1"/>
            </w:rPr>
            <w:t>innovative employment services, creative state agency employment practices, and the work of the division to develop and implement the program</w:t>
          </w:r>
          <w:r w:rsidR="00AB7A3B">
            <w:rPr>
              <w:rStyle w:val="Style1"/>
            </w:rPr>
            <w:t>.</w:t>
          </w:r>
          <w:r w:rsidRPr="009C3D64">
            <w:rPr>
              <w:rStyle w:val="Style1"/>
            </w:rPr>
            <w:t xml:space="preserve"> (http://www.employmentfirstfl.org/agencies-and-providers-success-stories-series</w:t>
          </w:r>
          <w:r>
            <w:rPr>
              <w:rStyle w:val="Style1"/>
            </w:rPr>
            <w:t>)</w:t>
          </w:r>
        </w:p>
      </w:sdtContent>
    </w:sdt>
    <w:p w:rsidR="00A170B8" w:rsidRDefault="00A170B8"/>
    <w:p w:rsidR="00C14170" w:rsidRDefault="00C14170"/>
    <w:p w:rsidR="00A170B8" w:rsidRDefault="00A170B8" w:rsidP="00BE4EC4">
      <w:pPr>
        <w:pStyle w:val="ListParagraph"/>
        <w:numPr>
          <w:ilvl w:val="0"/>
          <w:numId w:val="1"/>
        </w:numPr>
      </w:pPr>
      <w:r>
        <w:t>How has the program grown and/or changed since its inception?</w:t>
      </w:r>
    </w:p>
    <w:p w:rsidR="00A170B8" w:rsidRPr="00A170B8" w:rsidRDefault="00413DF4">
      <w:sdt>
        <w:sdtPr>
          <w:rPr>
            <w:rStyle w:val="Style1"/>
          </w:rPr>
          <w:id w:val="-971597875"/>
          <w:placeholder>
            <w:docPart w:val="9A26A813900C446FA4E41BDDA09AF753"/>
          </w:placeholder>
          <w:text w:multiLine="1"/>
        </w:sdtPr>
        <w:sdtEndPr>
          <w:rPr>
            <w:rStyle w:val="DefaultParagraphFont"/>
            <w:rFonts w:ascii="Impact" w:hAnsi="Impact"/>
            <w:color w:val="002060"/>
            <w:sz w:val="22"/>
          </w:rPr>
        </w:sdtEndPr>
        <w:sdtContent>
          <w:r w:rsidR="000A5569">
            <w:rPr>
              <w:rStyle w:val="Style1"/>
            </w:rPr>
            <w:br/>
            <w:t xml:space="preserve">The </w:t>
          </w:r>
          <w:r w:rsidR="008D4525">
            <w:rPr>
              <w:rStyle w:val="Style1"/>
            </w:rPr>
            <w:t>HRIS</w:t>
          </w:r>
          <w:r w:rsidR="000A5569">
            <w:rPr>
              <w:rStyle w:val="Style1"/>
            </w:rPr>
            <w:t xml:space="preserve"> was migrated to HTML 5</w:t>
          </w:r>
          <w:r w:rsidR="00851E3E">
            <w:rPr>
              <w:rStyle w:val="Style1"/>
            </w:rPr>
            <w:t xml:space="preserve"> and included implementation of</w:t>
          </w:r>
          <w:r w:rsidR="000A5569">
            <w:rPr>
              <w:rStyle w:val="Style1"/>
            </w:rPr>
            <w:t xml:space="preserve"> </w:t>
          </w:r>
          <w:r w:rsidR="00851E3E">
            <w:rPr>
              <w:rStyle w:val="Style1"/>
            </w:rPr>
            <w:t xml:space="preserve">Accessible Rich Internet Applications </w:t>
          </w:r>
          <w:r w:rsidR="000A5569">
            <w:rPr>
              <w:rStyle w:val="Style1"/>
            </w:rPr>
            <w:t>which allows the state to take advan</w:t>
          </w:r>
          <w:r w:rsidR="00851E3E">
            <w:rPr>
              <w:rStyle w:val="Style1"/>
            </w:rPr>
            <w:t xml:space="preserve">tage of standard ADA compliance. </w:t>
          </w:r>
          <w:r w:rsidR="000A5569">
            <w:rPr>
              <w:rStyle w:val="Style1"/>
            </w:rPr>
            <w:br/>
          </w:r>
          <w:r w:rsidR="00851E3E">
            <w:rPr>
              <w:rStyle w:val="Style1"/>
            </w:rPr>
            <w:br/>
          </w:r>
          <w:r w:rsidR="000A5569">
            <w:rPr>
              <w:rStyle w:val="Style1"/>
            </w:rPr>
            <w:t xml:space="preserve">In addition, through the </w:t>
          </w:r>
          <w:r w:rsidR="00851E3E">
            <w:rPr>
              <w:rStyle w:val="Style1"/>
            </w:rPr>
            <w:t>division's</w:t>
          </w:r>
          <w:r w:rsidR="000A5569">
            <w:rPr>
              <w:rStyle w:val="Style1"/>
            </w:rPr>
            <w:t xml:space="preserve"> relationships with state and local community partners, agencies attend various Community of Interest meetings to maintain awareness and increase knowledge regarding the employment of </w:t>
          </w:r>
          <w:r w:rsidR="00851E3E">
            <w:rPr>
              <w:rStyle w:val="Style1"/>
            </w:rPr>
            <w:t>IWD</w:t>
          </w:r>
          <w:r w:rsidR="000A5569">
            <w:rPr>
              <w:rStyle w:val="Style1"/>
            </w:rPr>
            <w:t>. Examples of topics include demonstrations of technological resources available; presentations from currently employed IWD with the state; how-to's on establis</w:t>
          </w:r>
          <w:r w:rsidR="0091745A">
            <w:rPr>
              <w:rStyle w:val="Style1"/>
            </w:rPr>
            <w:t>h</w:t>
          </w:r>
          <w:r w:rsidR="000A5569">
            <w:rPr>
              <w:rStyle w:val="Style1"/>
            </w:rPr>
            <w:t>ing internships and on-the-job trainings; employment ser</w:t>
          </w:r>
          <w:r w:rsidR="00851E3E">
            <w:rPr>
              <w:rStyle w:val="Style1"/>
            </w:rPr>
            <w:t>vices available through vendors</w:t>
          </w:r>
          <w:r w:rsidR="000A5569">
            <w:rPr>
              <w:rStyle w:val="Style1"/>
            </w:rPr>
            <w:t xml:space="preserve">; and information on accommodations and discriminatory practices. </w:t>
          </w:r>
          <w:r w:rsidR="008D4525">
            <w:rPr>
              <w:rStyle w:val="Style1"/>
            </w:rPr>
            <w:br/>
          </w:r>
          <w:r w:rsidR="008D4525">
            <w:rPr>
              <w:rStyle w:val="Style1"/>
            </w:rPr>
            <w:br/>
          </w:r>
          <w:r w:rsidR="000A5569">
            <w:rPr>
              <w:rStyle w:val="Style1"/>
            </w:rPr>
            <w:t>Ultimately, the program continues to break down employment barriers for individuals with disabilities and positions us for substantial and crucial growth opportunities for our workforce.</w:t>
          </w:r>
        </w:sdtContent>
      </w:sdt>
    </w:p>
    <w:sectPr w:rsidR="00A170B8" w:rsidRPr="00A170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DF4" w:rsidRDefault="00413DF4" w:rsidP="00D93632">
      <w:r>
        <w:separator/>
      </w:r>
    </w:p>
  </w:endnote>
  <w:endnote w:type="continuationSeparator" w:id="0">
    <w:p w:rsidR="00413DF4" w:rsidRDefault="00413DF4"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7E" w:rsidRDefault="000C7D7E" w:rsidP="000C7D7E">
    <w:pPr>
      <w:pStyle w:val="Footer"/>
      <w:jc w:val="both"/>
      <w:rPr>
        <w:sz w:val="20"/>
      </w:rPr>
    </w:pPr>
    <w:r w:rsidRPr="000C7D7E">
      <w:rPr>
        <w:b/>
        <w:sz w:val="20"/>
      </w:rPr>
      <w:t>ALL SUBMISSIONS MUST</w:t>
    </w:r>
    <w:r w:rsidRPr="000C7D7E">
      <w:rPr>
        <w:sz w:val="20"/>
      </w:rPr>
      <w:t xml:space="preserve">: </w:t>
    </w:r>
  </w:p>
  <w:p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992CB4">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992CB4">
      <w:rPr>
        <w:b/>
        <w:bCs/>
        <w:noProof/>
        <w:color w:val="002060"/>
      </w:rPr>
      <w:t>4</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DF4" w:rsidRDefault="00413DF4" w:rsidP="00D93632">
      <w:r>
        <w:separator/>
      </w:r>
    </w:p>
  </w:footnote>
  <w:footnote w:type="continuationSeparator" w:id="0">
    <w:p w:rsidR="00413DF4" w:rsidRDefault="00413DF4"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32" w:rsidRPr="00D93632" w:rsidRDefault="00D93632" w:rsidP="00D93632">
    <w:pPr>
      <w:pStyle w:val="Header"/>
      <w:jc w:val="center"/>
      <w:rPr>
        <w:rFonts w:ascii="Impact" w:hAnsi="Impact"/>
        <w:sz w:val="36"/>
      </w:rPr>
    </w:pPr>
    <w:r w:rsidRPr="00D93632">
      <w:rPr>
        <w:rFonts w:ascii="Impact" w:hAnsi="Impact"/>
        <w:sz w:val="36"/>
      </w:rPr>
      <w:t>201</w:t>
    </w:r>
    <w:r w:rsidR="00D7009A">
      <w:rPr>
        <w:rFonts w:ascii="Impact" w:hAnsi="Impact"/>
        <w:sz w:val="36"/>
      </w:rPr>
      <w:t>8</w:t>
    </w:r>
    <w:r w:rsidRPr="00D93632">
      <w:rPr>
        <w:rFonts w:ascii="Impact" w:hAnsi="Impact"/>
        <w:sz w:val="36"/>
      </w:rPr>
      <w:t xml:space="preserve"> NASPE AWARD</w:t>
    </w:r>
  </w:p>
  <w:p w:rsidR="00D93632" w:rsidRPr="00D93632" w:rsidRDefault="00D93632" w:rsidP="00D93632">
    <w:pPr>
      <w:pStyle w:val="Header"/>
      <w:jc w:val="center"/>
      <w:rPr>
        <w:rFonts w:ascii="Garamond" w:hAnsi="Garamond"/>
        <w:sz w:val="28"/>
      </w:rPr>
    </w:pPr>
    <w:r w:rsidRPr="00D93632">
      <w:rPr>
        <w:rFonts w:ascii="Garamond" w:hAnsi="Garamond"/>
        <w:sz w:val="28"/>
      </w:rPr>
      <w:t>Eugene H. Rooney, Jr. Award Nomination</w:t>
    </w:r>
  </w:p>
  <w:p w:rsidR="00D93632" w:rsidRDefault="003C16BD" w:rsidP="003C16BD">
    <w:pPr>
      <w:pStyle w:val="Header"/>
      <w:jc w:val="center"/>
    </w:pPr>
    <w:r w:rsidRPr="003C16BD">
      <w:rPr>
        <w:rFonts w:ascii="Garamond" w:hAnsi="Garamond"/>
        <w:i/>
        <w:color w:val="C00000"/>
        <w:sz w:val="28"/>
      </w:rPr>
      <w:t>Innovative State Human Resource Management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9A"/>
    <w:rsid w:val="000A5569"/>
    <w:rsid w:val="000B59A1"/>
    <w:rsid w:val="000C7D7E"/>
    <w:rsid w:val="000D4BB6"/>
    <w:rsid w:val="001439C1"/>
    <w:rsid w:val="001506C2"/>
    <w:rsid w:val="001C0F7F"/>
    <w:rsid w:val="001D600D"/>
    <w:rsid w:val="001F782F"/>
    <w:rsid w:val="002064D8"/>
    <w:rsid w:val="00241201"/>
    <w:rsid w:val="0024519C"/>
    <w:rsid w:val="00250B5B"/>
    <w:rsid w:val="0025391C"/>
    <w:rsid w:val="00272F41"/>
    <w:rsid w:val="00281878"/>
    <w:rsid w:val="00284341"/>
    <w:rsid w:val="00326C4C"/>
    <w:rsid w:val="00333261"/>
    <w:rsid w:val="003420C1"/>
    <w:rsid w:val="0038053C"/>
    <w:rsid w:val="00386DD1"/>
    <w:rsid w:val="00397071"/>
    <w:rsid w:val="003B729C"/>
    <w:rsid w:val="003C1625"/>
    <w:rsid w:val="003C16BD"/>
    <w:rsid w:val="003E3592"/>
    <w:rsid w:val="00413DF4"/>
    <w:rsid w:val="0046720B"/>
    <w:rsid w:val="004E66E4"/>
    <w:rsid w:val="005629B8"/>
    <w:rsid w:val="005A6B21"/>
    <w:rsid w:val="00666AAB"/>
    <w:rsid w:val="006F7FAC"/>
    <w:rsid w:val="007E1E28"/>
    <w:rsid w:val="00851E3E"/>
    <w:rsid w:val="008D4525"/>
    <w:rsid w:val="0091745A"/>
    <w:rsid w:val="00932284"/>
    <w:rsid w:val="00992CB4"/>
    <w:rsid w:val="009A37B8"/>
    <w:rsid w:val="009C3D64"/>
    <w:rsid w:val="009F5043"/>
    <w:rsid w:val="00A170B8"/>
    <w:rsid w:val="00A84B94"/>
    <w:rsid w:val="00A935B4"/>
    <w:rsid w:val="00AA2888"/>
    <w:rsid w:val="00AB7A3B"/>
    <w:rsid w:val="00B0016C"/>
    <w:rsid w:val="00B03336"/>
    <w:rsid w:val="00B56813"/>
    <w:rsid w:val="00B86CEC"/>
    <w:rsid w:val="00BA5F6C"/>
    <w:rsid w:val="00BB1733"/>
    <w:rsid w:val="00BE0ACE"/>
    <w:rsid w:val="00BE4EC4"/>
    <w:rsid w:val="00C14170"/>
    <w:rsid w:val="00C4184B"/>
    <w:rsid w:val="00C85655"/>
    <w:rsid w:val="00CB3F6D"/>
    <w:rsid w:val="00CB730B"/>
    <w:rsid w:val="00CB7BF5"/>
    <w:rsid w:val="00CC4C19"/>
    <w:rsid w:val="00CD1C0D"/>
    <w:rsid w:val="00CF549A"/>
    <w:rsid w:val="00D37C31"/>
    <w:rsid w:val="00D7009A"/>
    <w:rsid w:val="00D93632"/>
    <w:rsid w:val="00DE25F1"/>
    <w:rsid w:val="00E61160"/>
    <w:rsid w:val="00EC5A05"/>
    <w:rsid w:val="00EF2A2D"/>
    <w:rsid w:val="00F105C6"/>
    <w:rsid w:val="00F36C94"/>
    <w:rsid w:val="00F61930"/>
    <w:rsid w:val="00F904F7"/>
    <w:rsid w:val="00FB7C0E"/>
    <w:rsid w:val="00FC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0BD54-CC10-4A58-A09E-1EA5A7EE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styleId="BalloonText">
    <w:name w:val="Balloon Text"/>
    <w:basedOn w:val="Normal"/>
    <w:link w:val="BalloonTextChar"/>
    <w:uiPriority w:val="99"/>
    <w:semiHidden/>
    <w:unhideWhenUsed/>
    <w:rsid w:val="00666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F0578CF6443B79BB5C15B36076657"/>
        <w:category>
          <w:name w:val="General"/>
          <w:gallery w:val="placeholder"/>
        </w:category>
        <w:types>
          <w:type w:val="bbPlcHdr"/>
        </w:types>
        <w:behaviors>
          <w:behavior w:val="content"/>
        </w:behaviors>
        <w:guid w:val="{5764D073-92A1-4EDA-8546-E7D95928881C}"/>
      </w:docPartPr>
      <w:docPartBody>
        <w:p w:rsidR="00EC2A79" w:rsidRDefault="001C0C07">
          <w:pPr>
            <w:pStyle w:val="FA6F0578CF6443B79BB5C15B36076657"/>
          </w:pPr>
          <w:r w:rsidRPr="00100FFB">
            <w:rPr>
              <w:rStyle w:val="PlaceholderText"/>
            </w:rPr>
            <w:t>Click or tap here to enter text.</w:t>
          </w:r>
        </w:p>
      </w:docPartBody>
    </w:docPart>
    <w:docPart>
      <w:docPartPr>
        <w:name w:val="311619C3540A44FBA0C42C0225A6B49F"/>
        <w:category>
          <w:name w:val="General"/>
          <w:gallery w:val="placeholder"/>
        </w:category>
        <w:types>
          <w:type w:val="bbPlcHdr"/>
        </w:types>
        <w:behaviors>
          <w:behavior w:val="content"/>
        </w:behaviors>
        <w:guid w:val="{1C8C38E4-B4B2-47C3-AF9B-0BD14B7C8A35}"/>
      </w:docPartPr>
      <w:docPartBody>
        <w:p w:rsidR="00EC2A79" w:rsidRDefault="001C0C07">
          <w:pPr>
            <w:pStyle w:val="311619C3540A44FBA0C42C0225A6B49F"/>
          </w:pPr>
          <w:r w:rsidRPr="00100FFB">
            <w:rPr>
              <w:rStyle w:val="PlaceholderText"/>
            </w:rPr>
            <w:t>Choose an item.</w:t>
          </w:r>
        </w:p>
      </w:docPartBody>
    </w:docPart>
    <w:docPart>
      <w:docPartPr>
        <w:name w:val="517A273055E14C80AFFB08FCBA28C014"/>
        <w:category>
          <w:name w:val="General"/>
          <w:gallery w:val="placeholder"/>
        </w:category>
        <w:types>
          <w:type w:val="bbPlcHdr"/>
        </w:types>
        <w:behaviors>
          <w:behavior w:val="content"/>
        </w:behaviors>
        <w:guid w:val="{16CE3188-9EC5-4003-84DA-55D5D22C6437}"/>
      </w:docPartPr>
      <w:docPartBody>
        <w:p w:rsidR="00EC2A79" w:rsidRDefault="001C0C07">
          <w:pPr>
            <w:pStyle w:val="517A273055E14C80AFFB08FCBA28C014"/>
          </w:pPr>
          <w:r w:rsidRPr="00100FFB">
            <w:rPr>
              <w:rStyle w:val="PlaceholderText"/>
            </w:rPr>
            <w:t>Click or tap here to enter text.</w:t>
          </w:r>
        </w:p>
      </w:docPartBody>
    </w:docPart>
    <w:docPart>
      <w:docPartPr>
        <w:name w:val="52EEE8F07D4945EDA1504027248C295A"/>
        <w:category>
          <w:name w:val="General"/>
          <w:gallery w:val="placeholder"/>
        </w:category>
        <w:types>
          <w:type w:val="bbPlcHdr"/>
        </w:types>
        <w:behaviors>
          <w:behavior w:val="content"/>
        </w:behaviors>
        <w:guid w:val="{26E73EEE-C364-4AD2-9BD9-D7F4B83D3EC2}"/>
      </w:docPartPr>
      <w:docPartBody>
        <w:p w:rsidR="00EC2A79" w:rsidRDefault="001C0C07">
          <w:pPr>
            <w:pStyle w:val="52EEE8F07D4945EDA1504027248C295A"/>
          </w:pPr>
          <w:r w:rsidRPr="00100FFB">
            <w:rPr>
              <w:rStyle w:val="PlaceholderText"/>
            </w:rPr>
            <w:t>Click or tap here to enter text.</w:t>
          </w:r>
        </w:p>
      </w:docPartBody>
    </w:docPart>
    <w:docPart>
      <w:docPartPr>
        <w:name w:val="E5873128CCA44B05AC75F564C5A61F86"/>
        <w:category>
          <w:name w:val="General"/>
          <w:gallery w:val="placeholder"/>
        </w:category>
        <w:types>
          <w:type w:val="bbPlcHdr"/>
        </w:types>
        <w:behaviors>
          <w:behavior w:val="content"/>
        </w:behaviors>
        <w:guid w:val="{3FA63EA9-AC05-42B2-A385-DC449E255106}"/>
      </w:docPartPr>
      <w:docPartBody>
        <w:p w:rsidR="00EC2A79" w:rsidRDefault="001C0C07">
          <w:pPr>
            <w:pStyle w:val="E5873128CCA44B05AC75F564C5A61F86"/>
          </w:pPr>
          <w:r w:rsidRPr="00100FFB">
            <w:rPr>
              <w:rStyle w:val="PlaceholderText"/>
            </w:rPr>
            <w:t>Click or tap here to enter text.</w:t>
          </w:r>
          <w:r>
            <w:rPr>
              <w:rStyle w:val="PlaceholderText"/>
            </w:rPr>
            <w:t xml:space="preserve">                                                                                                       </w:t>
          </w:r>
        </w:p>
      </w:docPartBody>
    </w:docPart>
    <w:docPart>
      <w:docPartPr>
        <w:name w:val="58D67D1EC70A458DA11FB64AE00757CA"/>
        <w:category>
          <w:name w:val="General"/>
          <w:gallery w:val="placeholder"/>
        </w:category>
        <w:types>
          <w:type w:val="bbPlcHdr"/>
        </w:types>
        <w:behaviors>
          <w:behavior w:val="content"/>
        </w:behaviors>
        <w:guid w:val="{1F232352-6D8E-4B06-B7E6-C7C70BCED834}"/>
      </w:docPartPr>
      <w:docPartBody>
        <w:p w:rsidR="00EC2A79" w:rsidRDefault="001C0C07">
          <w:pPr>
            <w:pStyle w:val="58D67D1EC70A458DA11FB64AE00757CA"/>
          </w:pPr>
          <w:r>
            <w:rPr>
              <w:rStyle w:val="PlaceholderText"/>
            </w:rPr>
            <w:t xml:space="preserve">City, State, Zip                                                                                                                    </w:t>
          </w:r>
        </w:p>
      </w:docPartBody>
    </w:docPart>
    <w:docPart>
      <w:docPartPr>
        <w:name w:val="07264A0325E84D0CABCD35429AE4A01F"/>
        <w:category>
          <w:name w:val="General"/>
          <w:gallery w:val="placeholder"/>
        </w:category>
        <w:types>
          <w:type w:val="bbPlcHdr"/>
        </w:types>
        <w:behaviors>
          <w:behavior w:val="content"/>
        </w:behaviors>
        <w:guid w:val="{D3C958B4-C649-4135-820D-111A3FF9F2A8}"/>
      </w:docPartPr>
      <w:docPartBody>
        <w:p w:rsidR="00EC2A79" w:rsidRDefault="001C0C07">
          <w:pPr>
            <w:pStyle w:val="07264A0325E84D0CABCD35429AE4A01F"/>
          </w:pPr>
          <w:r w:rsidRPr="00100FFB">
            <w:rPr>
              <w:rStyle w:val="PlaceholderText"/>
            </w:rPr>
            <w:t>Click or tap here to enter text.</w:t>
          </w:r>
        </w:p>
      </w:docPartBody>
    </w:docPart>
    <w:docPart>
      <w:docPartPr>
        <w:name w:val="A979B4B237634F478C50C198734A0B4A"/>
        <w:category>
          <w:name w:val="General"/>
          <w:gallery w:val="placeholder"/>
        </w:category>
        <w:types>
          <w:type w:val="bbPlcHdr"/>
        </w:types>
        <w:behaviors>
          <w:behavior w:val="content"/>
        </w:behaviors>
        <w:guid w:val="{A915E181-A02C-4D79-9E3A-054F59A0DE91}"/>
      </w:docPartPr>
      <w:docPartBody>
        <w:p w:rsidR="00EC2A79" w:rsidRDefault="001C0C07">
          <w:pPr>
            <w:pStyle w:val="A979B4B237634F478C50C198734A0B4A"/>
          </w:pPr>
          <w:r w:rsidRPr="00100FFB">
            <w:rPr>
              <w:rStyle w:val="PlaceholderText"/>
            </w:rPr>
            <w:t>Click or tap here to enter text.</w:t>
          </w:r>
        </w:p>
      </w:docPartBody>
    </w:docPart>
    <w:docPart>
      <w:docPartPr>
        <w:name w:val="37A2A96DA10744BC9331470A1DE67D7D"/>
        <w:category>
          <w:name w:val="General"/>
          <w:gallery w:val="placeholder"/>
        </w:category>
        <w:types>
          <w:type w:val="bbPlcHdr"/>
        </w:types>
        <w:behaviors>
          <w:behavior w:val="content"/>
        </w:behaviors>
        <w:guid w:val="{5C8420A2-B310-4DDF-96B7-81A5D0DC9081}"/>
      </w:docPartPr>
      <w:docPartBody>
        <w:p w:rsidR="00EC2A79" w:rsidRDefault="001C0C07">
          <w:pPr>
            <w:pStyle w:val="37A2A96DA10744BC9331470A1DE67D7D"/>
          </w:pPr>
          <w:r w:rsidRPr="00100FFB">
            <w:rPr>
              <w:rStyle w:val="PlaceholderText"/>
            </w:rPr>
            <w:t>Click or tap here to enter text.</w:t>
          </w:r>
        </w:p>
      </w:docPartBody>
    </w:docPart>
    <w:docPart>
      <w:docPartPr>
        <w:name w:val="BD88610DD22B4FDABC101C75BB68172F"/>
        <w:category>
          <w:name w:val="General"/>
          <w:gallery w:val="placeholder"/>
        </w:category>
        <w:types>
          <w:type w:val="bbPlcHdr"/>
        </w:types>
        <w:behaviors>
          <w:behavior w:val="content"/>
        </w:behaviors>
        <w:guid w:val="{F9265852-BCD0-4BD3-8CB7-F34B71741373}"/>
      </w:docPartPr>
      <w:docPartBody>
        <w:p w:rsidR="00EC2A79" w:rsidRDefault="001C0C07">
          <w:pPr>
            <w:pStyle w:val="BD88610DD22B4FDABC101C75BB68172F"/>
          </w:pPr>
          <w:r w:rsidRPr="00100FFB">
            <w:rPr>
              <w:rStyle w:val="PlaceholderText"/>
            </w:rPr>
            <w:t>Click or tap here to enter text.</w:t>
          </w:r>
        </w:p>
      </w:docPartBody>
    </w:docPart>
    <w:docPart>
      <w:docPartPr>
        <w:name w:val="812A9FDB6BAC47A4A3CA335EAE5E2AB8"/>
        <w:category>
          <w:name w:val="General"/>
          <w:gallery w:val="placeholder"/>
        </w:category>
        <w:types>
          <w:type w:val="bbPlcHdr"/>
        </w:types>
        <w:behaviors>
          <w:behavior w:val="content"/>
        </w:behaviors>
        <w:guid w:val="{601DFE5F-A3B5-43CD-8BD1-16C2E3B4C1DA}"/>
      </w:docPartPr>
      <w:docPartBody>
        <w:p w:rsidR="00EC2A79" w:rsidRDefault="001C0C07">
          <w:pPr>
            <w:pStyle w:val="812A9FDB6BAC47A4A3CA335EAE5E2AB8"/>
          </w:pPr>
          <w:r w:rsidRPr="00100FFB">
            <w:rPr>
              <w:rStyle w:val="PlaceholderText"/>
            </w:rPr>
            <w:t>Choose an item.</w:t>
          </w:r>
        </w:p>
      </w:docPartBody>
    </w:docPart>
    <w:docPart>
      <w:docPartPr>
        <w:name w:val="FB9D2384523D445E86399211EF456FC8"/>
        <w:category>
          <w:name w:val="General"/>
          <w:gallery w:val="placeholder"/>
        </w:category>
        <w:types>
          <w:type w:val="bbPlcHdr"/>
        </w:types>
        <w:behaviors>
          <w:behavior w:val="content"/>
        </w:behaviors>
        <w:guid w:val="{5C087AE1-2D89-4A68-91D0-1398F07830DA}"/>
      </w:docPartPr>
      <w:docPartBody>
        <w:p w:rsidR="00EC2A79" w:rsidRDefault="001C0C07">
          <w:pPr>
            <w:pStyle w:val="FB9D2384523D445E86399211EF456FC8"/>
          </w:pPr>
          <w:r w:rsidRPr="00100FFB">
            <w:rPr>
              <w:rStyle w:val="PlaceholderText"/>
            </w:rPr>
            <w:t>Click or tap here to enter text.</w:t>
          </w:r>
        </w:p>
      </w:docPartBody>
    </w:docPart>
    <w:docPart>
      <w:docPartPr>
        <w:name w:val="C3570E835FEB4F20BE6D7259A889BCB8"/>
        <w:category>
          <w:name w:val="General"/>
          <w:gallery w:val="placeholder"/>
        </w:category>
        <w:types>
          <w:type w:val="bbPlcHdr"/>
        </w:types>
        <w:behaviors>
          <w:behavior w:val="content"/>
        </w:behaviors>
        <w:guid w:val="{0F30A320-E97E-4715-80EE-6C0B39C7DEA7}"/>
      </w:docPartPr>
      <w:docPartBody>
        <w:p w:rsidR="00EC2A79" w:rsidRDefault="001C0C07">
          <w:pPr>
            <w:pStyle w:val="C3570E835FEB4F20BE6D7259A889BCB8"/>
          </w:pPr>
          <w:r w:rsidRPr="00100FFB">
            <w:rPr>
              <w:rStyle w:val="PlaceholderText"/>
            </w:rPr>
            <w:t>Click or tap here to enter text.</w:t>
          </w:r>
        </w:p>
      </w:docPartBody>
    </w:docPart>
    <w:docPart>
      <w:docPartPr>
        <w:name w:val="0497C955999B4D79A4894031EFFA28D2"/>
        <w:category>
          <w:name w:val="General"/>
          <w:gallery w:val="placeholder"/>
        </w:category>
        <w:types>
          <w:type w:val="bbPlcHdr"/>
        </w:types>
        <w:behaviors>
          <w:behavior w:val="content"/>
        </w:behaviors>
        <w:guid w:val="{E9E9C6F5-A28F-4522-8E3F-23A5773565C7}"/>
      </w:docPartPr>
      <w:docPartBody>
        <w:p w:rsidR="00EC2A79" w:rsidRDefault="001C0C07">
          <w:pPr>
            <w:pStyle w:val="0497C955999B4D79A4894031EFFA28D2"/>
          </w:pPr>
          <w:r w:rsidRPr="00100FFB">
            <w:rPr>
              <w:rStyle w:val="PlaceholderText"/>
            </w:rPr>
            <w:t>Click or tap here to enter text.</w:t>
          </w:r>
        </w:p>
      </w:docPartBody>
    </w:docPart>
    <w:docPart>
      <w:docPartPr>
        <w:name w:val="9812025C2A9E48DD9E32F0AB3DC2A71B"/>
        <w:category>
          <w:name w:val="General"/>
          <w:gallery w:val="placeholder"/>
        </w:category>
        <w:types>
          <w:type w:val="bbPlcHdr"/>
        </w:types>
        <w:behaviors>
          <w:behavior w:val="content"/>
        </w:behaviors>
        <w:guid w:val="{20AD440D-714E-400E-BE6B-181129BFFCA1}"/>
      </w:docPartPr>
      <w:docPartBody>
        <w:p w:rsidR="00EC2A79" w:rsidRDefault="001C0C07">
          <w:pPr>
            <w:pStyle w:val="9812025C2A9E48DD9E32F0AB3DC2A71B"/>
          </w:pPr>
          <w:r w:rsidRPr="00100FFB">
            <w:rPr>
              <w:rStyle w:val="PlaceholderText"/>
            </w:rPr>
            <w:t>Click or tap here to enter text.</w:t>
          </w:r>
        </w:p>
      </w:docPartBody>
    </w:docPart>
    <w:docPart>
      <w:docPartPr>
        <w:name w:val="CB18511712F243A7A371913D0EEC167A"/>
        <w:category>
          <w:name w:val="General"/>
          <w:gallery w:val="placeholder"/>
        </w:category>
        <w:types>
          <w:type w:val="bbPlcHdr"/>
        </w:types>
        <w:behaviors>
          <w:behavior w:val="content"/>
        </w:behaviors>
        <w:guid w:val="{F530449A-793A-426C-A4E4-EEA46302E1C8}"/>
      </w:docPartPr>
      <w:docPartBody>
        <w:p w:rsidR="00EC2A79" w:rsidRDefault="001C0C07">
          <w:pPr>
            <w:pStyle w:val="CB18511712F243A7A371913D0EEC167A"/>
          </w:pPr>
          <w:r w:rsidRPr="00100FFB">
            <w:rPr>
              <w:rStyle w:val="PlaceholderText"/>
            </w:rPr>
            <w:t>Click or tap here to enter text.</w:t>
          </w:r>
        </w:p>
      </w:docPartBody>
    </w:docPart>
    <w:docPart>
      <w:docPartPr>
        <w:name w:val="06B0689FABBF42168A817FE70EE6F673"/>
        <w:category>
          <w:name w:val="General"/>
          <w:gallery w:val="placeholder"/>
        </w:category>
        <w:types>
          <w:type w:val="bbPlcHdr"/>
        </w:types>
        <w:behaviors>
          <w:behavior w:val="content"/>
        </w:behaviors>
        <w:guid w:val="{A220C20E-4883-4617-8150-F34E28BCC146}"/>
      </w:docPartPr>
      <w:docPartBody>
        <w:p w:rsidR="00EC2A79" w:rsidRDefault="001C0C07">
          <w:pPr>
            <w:pStyle w:val="06B0689FABBF42168A817FE70EE6F673"/>
          </w:pPr>
          <w:r w:rsidRPr="00100FFB">
            <w:rPr>
              <w:rStyle w:val="PlaceholderText"/>
            </w:rPr>
            <w:t>Click or tap here to enter text.</w:t>
          </w:r>
        </w:p>
      </w:docPartBody>
    </w:docPart>
    <w:docPart>
      <w:docPartPr>
        <w:name w:val="A33CBBD1C13F4A93B9FF080E4633ECCB"/>
        <w:category>
          <w:name w:val="General"/>
          <w:gallery w:val="placeholder"/>
        </w:category>
        <w:types>
          <w:type w:val="bbPlcHdr"/>
        </w:types>
        <w:behaviors>
          <w:behavior w:val="content"/>
        </w:behaviors>
        <w:guid w:val="{215A4187-3324-4C8E-B3DA-3BE2B885F41E}"/>
      </w:docPartPr>
      <w:docPartBody>
        <w:p w:rsidR="00EC2A79" w:rsidRDefault="001C0C07">
          <w:pPr>
            <w:pStyle w:val="A33CBBD1C13F4A93B9FF080E4633ECCB"/>
          </w:pPr>
          <w:r w:rsidRPr="00100FFB">
            <w:rPr>
              <w:rStyle w:val="PlaceholderText"/>
            </w:rPr>
            <w:t>Click or tap here to enter text.</w:t>
          </w:r>
        </w:p>
      </w:docPartBody>
    </w:docPart>
    <w:docPart>
      <w:docPartPr>
        <w:name w:val="A76CAB98158D426081E5E9B40061D9FF"/>
        <w:category>
          <w:name w:val="General"/>
          <w:gallery w:val="placeholder"/>
        </w:category>
        <w:types>
          <w:type w:val="bbPlcHdr"/>
        </w:types>
        <w:behaviors>
          <w:behavior w:val="content"/>
        </w:behaviors>
        <w:guid w:val="{419E103F-A006-404C-ACFE-342C327DD09D}"/>
      </w:docPartPr>
      <w:docPartBody>
        <w:p w:rsidR="00EC2A79" w:rsidRDefault="001C0C07">
          <w:pPr>
            <w:pStyle w:val="A76CAB98158D426081E5E9B40061D9FF"/>
          </w:pPr>
          <w:r w:rsidRPr="00CC0F9E">
            <w:rPr>
              <w:rStyle w:val="PlaceholderText"/>
            </w:rPr>
            <w:t>Click or tap here to enter text.</w:t>
          </w:r>
          <w:r>
            <w:rPr>
              <w:rStyle w:val="PlaceholderText"/>
            </w:rPr>
            <w:t xml:space="preserve">                                                                                                          </w:t>
          </w:r>
        </w:p>
      </w:docPartBody>
    </w:docPart>
    <w:docPart>
      <w:docPartPr>
        <w:name w:val="8829784DCB584B43BC9B6C2441C764B6"/>
        <w:category>
          <w:name w:val="General"/>
          <w:gallery w:val="placeholder"/>
        </w:category>
        <w:types>
          <w:type w:val="bbPlcHdr"/>
        </w:types>
        <w:behaviors>
          <w:behavior w:val="content"/>
        </w:behaviors>
        <w:guid w:val="{2EAEEF64-C2DE-4E9A-8161-E8A33EAABFF2}"/>
      </w:docPartPr>
      <w:docPartBody>
        <w:p w:rsidR="00EC2A79" w:rsidRDefault="001C0C07">
          <w:pPr>
            <w:pStyle w:val="8829784DCB584B43BC9B6C2441C764B6"/>
          </w:pPr>
          <w:r w:rsidRPr="00CC0F9E">
            <w:rPr>
              <w:rStyle w:val="PlaceholderText"/>
            </w:rPr>
            <w:t>Click or tap here to enter text.</w:t>
          </w:r>
        </w:p>
      </w:docPartBody>
    </w:docPart>
    <w:docPart>
      <w:docPartPr>
        <w:name w:val="9A26A813900C446FA4E41BDDA09AF753"/>
        <w:category>
          <w:name w:val="General"/>
          <w:gallery w:val="placeholder"/>
        </w:category>
        <w:types>
          <w:type w:val="bbPlcHdr"/>
        </w:types>
        <w:behaviors>
          <w:behavior w:val="content"/>
        </w:behaviors>
        <w:guid w:val="{E56F25D4-71D4-4B3D-B9EC-6BEF7E54BF69}"/>
      </w:docPartPr>
      <w:docPartBody>
        <w:p w:rsidR="00EC2A79" w:rsidRDefault="001C0C07">
          <w:pPr>
            <w:pStyle w:val="9A26A813900C446FA4E41BDDA09AF753"/>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07"/>
    <w:rsid w:val="001C0C07"/>
    <w:rsid w:val="0087336D"/>
    <w:rsid w:val="00D805E3"/>
    <w:rsid w:val="00EC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6F0578CF6443B79BB5C15B36076657">
    <w:name w:val="FA6F0578CF6443B79BB5C15B36076657"/>
  </w:style>
  <w:style w:type="paragraph" w:customStyle="1" w:styleId="311619C3540A44FBA0C42C0225A6B49F">
    <w:name w:val="311619C3540A44FBA0C42C0225A6B49F"/>
  </w:style>
  <w:style w:type="paragraph" w:customStyle="1" w:styleId="517A273055E14C80AFFB08FCBA28C014">
    <w:name w:val="517A273055E14C80AFFB08FCBA28C014"/>
  </w:style>
  <w:style w:type="paragraph" w:customStyle="1" w:styleId="52EEE8F07D4945EDA1504027248C295A">
    <w:name w:val="52EEE8F07D4945EDA1504027248C295A"/>
  </w:style>
  <w:style w:type="paragraph" w:customStyle="1" w:styleId="E5873128CCA44B05AC75F564C5A61F86">
    <w:name w:val="E5873128CCA44B05AC75F564C5A61F86"/>
  </w:style>
  <w:style w:type="paragraph" w:customStyle="1" w:styleId="58D67D1EC70A458DA11FB64AE00757CA">
    <w:name w:val="58D67D1EC70A458DA11FB64AE00757CA"/>
  </w:style>
  <w:style w:type="paragraph" w:customStyle="1" w:styleId="07264A0325E84D0CABCD35429AE4A01F">
    <w:name w:val="07264A0325E84D0CABCD35429AE4A01F"/>
  </w:style>
  <w:style w:type="paragraph" w:customStyle="1" w:styleId="A979B4B237634F478C50C198734A0B4A">
    <w:name w:val="A979B4B237634F478C50C198734A0B4A"/>
  </w:style>
  <w:style w:type="paragraph" w:customStyle="1" w:styleId="37A2A96DA10744BC9331470A1DE67D7D">
    <w:name w:val="37A2A96DA10744BC9331470A1DE67D7D"/>
  </w:style>
  <w:style w:type="paragraph" w:customStyle="1" w:styleId="BD88610DD22B4FDABC101C75BB68172F">
    <w:name w:val="BD88610DD22B4FDABC101C75BB68172F"/>
  </w:style>
  <w:style w:type="paragraph" w:customStyle="1" w:styleId="812A9FDB6BAC47A4A3CA335EAE5E2AB8">
    <w:name w:val="812A9FDB6BAC47A4A3CA335EAE5E2AB8"/>
  </w:style>
  <w:style w:type="paragraph" w:customStyle="1" w:styleId="FB9D2384523D445E86399211EF456FC8">
    <w:name w:val="FB9D2384523D445E86399211EF456FC8"/>
  </w:style>
  <w:style w:type="paragraph" w:customStyle="1" w:styleId="C3570E835FEB4F20BE6D7259A889BCB8">
    <w:name w:val="C3570E835FEB4F20BE6D7259A889BCB8"/>
  </w:style>
  <w:style w:type="paragraph" w:customStyle="1" w:styleId="0497C955999B4D79A4894031EFFA28D2">
    <w:name w:val="0497C955999B4D79A4894031EFFA28D2"/>
  </w:style>
  <w:style w:type="paragraph" w:customStyle="1" w:styleId="9812025C2A9E48DD9E32F0AB3DC2A71B">
    <w:name w:val="9812025C2A9E48DD9E32F0AB3DC2A71B"/>
  </w:style>
  <w:style w:type="paragraph" w:customStyle="1" w:styleId="CB18511712F243A7A371913D0EEC167A">
    <w:name w:val="CB18511712F243A7A371913D0EEC167A"/>
  </w:style>
  <w:style w:type="paragraph" w:customStyle="1" w:styleId="06B0689FABBF42168A817FE70EE6F673">
    <w:name w:val="06B0689FABBF42168A817FE70EE6F673"/>
  </w:style>
  <w:style w:type="paragraph" w:customStyle="1" w:styleId="A33CBBD1C13F4A93B9FF080E4633ECCB">
    <w:name w:val="A33CBBD1C13F4A93B9FF080E4633ECCB"/>
  </w:style>
  <w:style w:type="paragraph" w:customStyle="1" w:styleId="A76CAB98158D426081E5E9B40061D9FF">
    <w:name w:val="A76CAB98158D426081E5E9B40061D9FF"/>
  </w:style>
  <w:style w:type="paragraph" w:customStyle="1" w:styleId="8829784DCB584B43BC9B6C2441C764B6">
    <w:name w:val="8829784DCB584B43BC9B6C2441C764B6"/>
  </w:style>
  <w:style w:type="paragraph" w:customStyle="1" w:styleId="9A26A813900C446FA4E41BDDA09AF753">
    <w:name w:val="9A26A813900C446FA4E41BDDA09AF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InnovativeStateHRMgmtProgramNominationForm</Template>
  <TotalTime>0</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Maddox</dc:creator>
  <cp:keywords/>
  <dc:description/>
  <cp:lastModifiedBy>Leslie Scott</cp:lastModifiedBy>
  <cp:revision>2</cp:revision>
  <cp:lastPrinted>2018-04-02T21:03:00Z</cp:lastPrinted>
  <dcterms:created xsi:type="dcterms:W3CDTF">2018-04-09T15:50:00Z</dcterms:created>
  <dcterms:modified xsi:type="dcterms:W3CDTF">2018-04-09T15:50:00Z</dcterms:modified>
</cp:coreProperties>
</file>