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7F34" w14:textId="77777777" w:rsidR="0080633A" w:rsidRPr="003421F2" w:rsidRDefault="0080633A" w:rsidP="00514F16">
      <w:pPr>
        <w:pStyle w:val="NoSpacing"/>
        <w:rPr>
          <w:rFonts w:ascii="Arial" w:hAnsi="Arial" w:cs="Arial"/>
          <w:position w:val="-1"/>
        </w:rPr>
      </w:pPr>
      <w:bookmarkStart w:id="0" w:name="_GoBack"/>
      <w:bookmarkEnd w:id="0"/>
    </w:p>
    <w:p w14:paraId="17CCA57D" w14:textId="77777777" w:rsidR="00C92A66" w:rsidRPr="00C92A66" w:rsidRDefault="00C92A66" w:rsidP="00C92A66">
      <w:pPr>
        <w:spacing w:after="0" w:line="240" w:lineRule="auto"/>
        <w:ind w:left="-7" w:hanging="540"/>
        <w:rPr>
          <w:rFonts w:ascii="Arial" w:hAnsi="Arial" w:cs="Arial"/>
        </w:rPr>
      </w:pPr>
      <w:r w:rsidRPr="00C92A66">
        <w:rPr>
          <w:rFonts w:ascii="Arial" w:hAnsi="Arial" w:cs="Arial"/>
          <w:position w:val="-1"/>
        </w:rPr>
        <w:t>As a</w:t>
      </w:r>
      <w:r w:rsidR="00131B0E">
        <w:rPr>
          <w:rFonts w:ascii="Arial" w:hAnsi="Arial" w:cs="Arial"/>
          <w:position w:val="-1"/>
        </w:rPr>
        <w:t>n ACP</w:t>
      </w:r>
      <w:r w:rsidRPr="00C92A66">
        <w:rPr>
          <w:rFonts w:ascii="Arial" w:hAnsi="Arial" w:cs="Arial"/>
          <w:position w:val="-1"/>
        </w:rPr>
        <w:t xml:space="preserve"> I, </w:t>
      </w:r>
      <w:r w:rsidRPr="00C92A6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</w:rPr>
        <w:t xml:space="preserve"> (Employee Name), </w:t>
      </w:r>
      <w:r w:rsidRPr="00C92A66">
        <w:rPr>
          <w:rFonts w:ascii="Arial" w:hAnsi="Arial" w:cs="Arial"/>
          <w:position w:val="-1"/>
        </w:rPr>
        <w:t>underst</w:t>
      </w:r>
      <w:r w:rsidRPr="00C92A66">
        <w:rPr>
          <w:rFonts w:ascii="Arial" w:hAnsi="Arial" w:cs="Arial"/>
          <w:spacing w:val="-1"/>
          <w:position w:val="-1"/>
        </w:rPr>
        <w:t>a</w:t>
      </w:r>
      <w:r w:rsidRPr="00C92A66">
        <w:rPr>
          <w:rFonts w:ascii="Arial" w:hAnsi="Arial" w:cs="Arial"/>
          <w:position w:val="-1"/>
        </w:rPr>
        <w:t>nd and agree to the following:</w:t>
      </w:r>
    </w:p>
    <w:p w14:paraId="20F57DB6" w14:textId="77777777" w:rsidR="00C92A66" w:rsidRPr="00C92A66" w:rsidRDefault="00C92A66" w:rsidP="00C92A66">
      <w:pPr>
        <w:spacing w:after="0" w:line="240" w:lineRule="auto"/>
        <w:rPr>
          <w:rFonts w:ascii="Arial" w:hAnsi="Arial" w:cs="Arial"/>
        </w:rPr>
      </w:pPr>
    </w:p>
    <w:p w14:paraId="745A07F0" w14:textId="77777777" w:rsidR="00C92A66" w:rsidRPr="00C92A66" w:rsidRDefault="00C92A66" w:rsidP="00C92A66">
      <w:pPr>
        <w:spacing w:after="0" w:line="240" w:lineRule="auto"/>
        <w:rPr>
          <w:rFonts w:ascii="Arial" w:hAnsi="Arial" w:cs="Arial"/>
        </w:rPr>
        <w:sectPr w:rsidR="00C92A66" w:rsidRPr="00C92A66" w:rsidSect="00C92A66">
          <w:headerReference w:type="default" r:id="rId11"/>
          <w:headerReference w:type="first" r:id="rId12"/>
          <w:footerReference w:type="first" r:id="rId13"/>
          <w:type w:val="continuous"/>
          <w:pgSz w:w="12240" w:h="15840"/>
          <w:pgMar w:top="634" w:right="1008" w:bottom="274" w:left="1008" w:header="720" w:footer="432" w:gutter="0"/>
          <w:cols w:space="720"/>
          <w:titlePg/>
          <w:docGrid w:linePitch="299"/>
        </w:sectPr>
      </w:pPr>
    </w:p>
    <w:p w14:paraId="3CEF738E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</w:rPr>
        <w:t xml:space="preserve">When necessary, I will provide care for </w:t>
      </w:r>
      <w:r w:rsidRPr="00C92A6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bookmarkEnd w:id="1"/>
      <w:r w:rsidRPr="00C92A66">
        <w:rPr>
          <w:rFonts w:ascii="Arial" w:hAnsi="Arial" w:cs="Arial"/>
        </w:rPr>
        <w:t xml:space="preserve"> (Infant’s Name) when </w:t>
      </w:r>
      <w:r w:rsidRPr="00C92A6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</w:rPr>
        <w:t xml:space="preserve"> (Parent/Legal Guardian) is unavailable. </w:t>
      </w:r>
    </w:p>
    <w:p w14:paraId="4930E1AE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734EBAE8" w14:textId="77777777" w:rsidR="00D2701C" w:rsidRDefault="00C92A66" w:rsidP="00D2701C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</w:rPr>
        <w:t xml:space="preserve">I will move to </w:t>
      </w:r>
      <w:r w:rsidRPr="00C92A6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</w:rPr>
        <w:t xml:space="preserve">’s (Parent/Legal Guardian) workstation, or the </w:t>
      </w:r>
      <w:r w:rsidR="001F5D57">
        <w:rPr>
          <w:rFonts w:ascii="Arial" w:hAnsi="Arial" w:cs="Arial"/>
        </w:rPr>
        <w:t>infant</w:t>
      </w:r>
      <w:r w:rsidRPr="00C92A66">
        <w:rPr>
          <w:rFonts w:ascii="Arial" w:hAnsi="Arial" w:cs="Arial"/>
        </w:rPr>
        <w:t xml:space="preserve"> will be brought to my workstation, whichever is most convenient.</w:t>
      </w:r>
    </w:p>
    <w:p w14:paraId="2E65494C" w14:textId="77777777" w:rsidR="00D2701C" w:rsidRPr="00D2701C" w:rsidRDefault="00D2701C" w:rsidP="00D2701C">
      <w:pPr>
        <w:spacing w:after="0" w:line="240" w:lineRule="auto"/>
        <w:rPr>
          <w:rFonts w:ascii="Arial" w:hAnsi="Arial" w:cs="Arial"/>
          <w:position w:val="-1"/>
        </w:rPr>
      </w:pPr>
    </w:p>
    <w:p w14:paraId="7EB9BB8D" w14:textId="77777777" w:rsidR="00D2701C" w:rsidRPr="002E5AF8" w:rsidRDefault="00D2701C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2E5AF8">
        <w:rPr>
          <w:rFonts w:ascii="Arial" w:hAnsi="Arial" w:cs="Arial"/>
          <w:position w:val="-1"/>
        </w:rPr>
        <w:t>With my supervisor</w:t>
      </w:r>
      <w:r w:rsidR="009C4D3E" w:rsidRPr="002E5AF8">
        <w:rPr>
          <w:rFonts w:ascii="Arial" w:hAnsi="Arial" w:cs="Arial"/>
          <w:position w:val="-1"/>
        </w:rPr>
        <w:t xml:space="preserve"> and the OFM Safety Manager</w:t>
      </w:r>
      <w:r w:rsidRPr="002E5AF8">
        <w:rPr>
          <w:rFonts w:ascii="Arial" w:hAnsi="Arial" w:cs="Arial"/>
          <w:position w:val="-1"/>
        </w:rPr>
        <w:t xml:space="preserve">, I will complete the Workstation Inspection form attached to this agreement. </w:t>
      </w:r>
    </w:p>
    <w:p w14:paraId="365D1359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2BBC1261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</w:rPr>
        <w:t xml:space="preserve">I understand my role as a care provider does not relieve me of my responsibilities as an employee of </w:t>
      </w:r>
      <w:r w:rsidR="00DB7FAC">
        <w:rPr>
          <w:rFonts w:ascii="Arial" w:hAnsi="Arial" w:cs="Arial"/>
        </w:rPr>
        <w:t>O</w:t>
      </w:r>
      <w:r w:rsidR="00131B0E">
        <w:rPr>
          <w:rFonts w:ascii="Arial" w:hAnsi="Arial" w:cs="Arial"/>
        </w:rPr>
        <w:t>FM.</w:t>
      </w:r>
      <w:r w:rsidRPr="00C92A66">
        <w:rPr>
          <w:rFonts w:ascii="Arial" w:hAnsi="Arial" w:cs="Arial"/>
        </w:rPr>
        <w:t xml:space="preserve"> </w:t>
      </w:r>
    </w:p>
    <w:p w14:paraId="6919CCEE" w14:textId="77777777" w:rsidR="00C92A66" w:rsidRPr="00C92A66" w:rsidRDefault="00C92A66" w:rsidP="00C92A66">
      <w:pPr>
        <w:spacing w:after="0" w:line="240" w:lineRule="auto"/>
        <w:rPr>
          <w:rFonts w:ascii="Arial" w:hAnsi="Arial" w:cs="Arial"/>
        </w:rPr>
      </w:pPr>
    </w:p>
    <w:p w14:paraId="1DD7C16C" w14:textId="77777777" w:rsidR="00131B0E" w:rsidRPr="00F854FF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position w:val="-1"/>
        </w:rPr>
      </w:pPr>
      <w:r w:rsidRPr="00F854FF">
        <w:rPr>
          <w:rFonts w:ascii="Arial" w:hAnsi="Arial" w:cs="Arial"/>
          <w:color w:val="000000" w:themeColor="text1"/>
        </w:rPr>
        <w:t xml:space="preserve">I understand that I am not to provide care for an infant for </w:t>
      </w:r>
      <w:r w:rsidR="00D31E55" w:rsidRPr="00F854FF">
        <w:rPr>
          <w:rFonts w:ascii="Arial" w:hAnsi="Arial" w:cs="Arial"/>
          <w:color w:val="000000" w:themeColor="text1"/>
        </w:rPr>
        <w:t xml:space="preserve">generally </w:t>
      </w:r>
      <w:r w:rsidRPr="00F854FF">
        <w:rPr>
          <w:rFonts w:ascii="Arial" w:hAnsi="Arial" w:cs="Arial"/>
          <w:color w:val="000000" w:themeColor="text1"/>
        </w:rPr>
        <w:t>more than one hour within my daily scheduled work hours.</w:t>
      </w:r>
      <w:r w:rsidR="00D31E55" w:rsidRPr="00F854FF">
        <w:rPr>
          <w:rFonts w:ascii="Arial" w:hAnsi="Arial" w:cs="Arial"/>
          <w:color w:val="000000" w:themeColor="text1"/>
        </w:rPr>
        <w:t xml:space="preserve"> Exceptions to the one</w:t>
      </w:r>
      <w:r w:rsidR="00DB7FAC">
        <w:rPr>
          <w:rFonts w:ascii="Arial" w:hAnsi="Arial" w:cs="Arial"/>
          <w:color w:val="000000" w:themeColor="text1"/>
        </w:rPr>
        <w:t>-</w:t>
      </w:r>
      <w:r w:rsidR="00D31E55" w:rsidRPr="00F854FF">
        <w:rPr>
          <w:rFonts w:ascii="Arial" w:hAnsi="Arial" w:cs="Arial"/>
          <w:color w:val="000000" w:themeColor="text1"/>
        </w:rPr>
        <w:t xml:space="preserve">hour limitation can be made if approved by my supervisor.  </w:t>
      </w:r>
    </w:p>
    <w:p w14:paraId="7924027B" w14:textId="77777777" w:rsidR="00131B0E" w:rsidRPr="00F854FF" w:rsidRDefault="00131B0E" w:rsidP="00131B0E">
      <w:pPr>
        <w:spacing w:after="0" w:line="240" w:lineRule="auto"/>
        <w:rPr>
          <w:rFonts w:ascii="Arial" w:hAnsi="Arial" w:cs="Arial"/>
          <w:color w:val="000000" w:themeColor="text1"/>
          <w:position w:val="-1"/>
        </w:rPr>
      </w:pPr>
    </w:p>
    <w:p w14:paraId="75801600" w14:textId="77777777" w:rsidR="00C92A66" w:rsidRPr="00F854FF" w:rsidRDefault="00131B0E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position w:val="-1"/>
        </w:rPr>
      </w:pPr>
      <w:r w:rsidRPr="00F854FF">
        <w:rPr>
          <w:rFonts w:ascii="Arial" w:hAnsi="Arial" w:cs="Arial"/>
          <w:color w:val="000000" w:themeColor="text1"/>
        </w:rPr>
        <w:t>I understand that if I am overtime eligible, I will be required to submit leave or make up time within my current workweek resulting from</w:t>
      </w:r>
      <w:r w:rsidR="00D31E55" w:rsidRPr="00F854FF">
        <w:rPr>
          <w:rFonts w:ascii="Arial" w:hAnsi="Arial" w:cs="Arial"/>
          <w:color w:val="000000" w:themeColor="text1"/>
        </w:rPr>
        <w:t xml:space="preserve"> the inability to work due to </w:t>
      </w:r>
      <w:r w:rsidRPr="00F854FF">
        <w:rPr>
          <w:rFonts w:ascii="Arial" w:hAnsi="Arial" w:cs="Arial"/>
          <w:color w:val="000000" w:themeColor="text1"/>
        </w:rPr>
        <w:t>providing alternate care.</w:t>
      </w:r>
      <w:r w:rsidR="00C92A66" w:rsidRPr="00F854FF">
        <w:rPr>
          <w:rFonts w:ascii="Arial" w:hAnsi="Arial" w:cs="Arial"/>
          <w:color w:val="000000" w:themeColor="text1"/>
        </w:rPr>
        <w:t xml:space="preserve"> </w:t>
      </w:r>
      <w:r w:rsidR="00C92A66" w:rsidRPr="00F854FF">
        <w:rPr>
          <w:rFonts w:ascii="Arial" w:hAnsi="Arial" w:cs="Arial"/>
          <w:color w:val="000000" w:themeColor="text1"/>
          <w:position w:val="-1"/>
        </w:rPr>
        <w:t xml:space="preserve"> </w:t>
      </w:r>
    </w:p>
    <w:p w14:paraId="4DD8FECD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18B3E19B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</w:rPr>
        <w:t xml:space="preserve">I understand there is another </w:t>
      </w:r>
      <w:r w:rsidR="00131B0E">
        <w:rPr>
          <w:rFonts w:ascii="Arial" w:hAnsi="Arial" w:cs="Arial"/>
        </w:rPr>
        <w:t>alternate</w:t>
      </w:r>
      <w:r w:rsidRPr="00C92A66">
        <w:rPr>
          <w:rFonts w:ascii="Arial" w:hAnsi="Arial" w:cs="Arial"/>
        </w:rPr>
        <w:t xml:space="preserve"> care provider with these same duties whom I may contact if I require assistance.</w:t>
      </w:r>
    </w:p>
    <w:p w14:paraId="47E2B6B3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5F87BE21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</w:rPr>
        <w:t xml:space="preserve">I will be notified by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</w:rPr>
        <w:t xml:space="preserve"> (Parent/Legal Guardian) if there is any change in care providers under this Agreement.</w:t>
      </w:r>
    </w:p>
    <w:p w14:paraId="7595CE4D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0F1869C5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  <w:position w:val="-1"/>
        </w:rPr>
        <w:t xml:space="preserve">No persons will be responsible for the </w:t>
      </w:r>
      <w:r w:rsidR="001F5D57">
        <w:rPr>
          <w:rFonts w:ascii="Arial" w:hAnsi="Arial" w:cs="Arial"/>
          <w:position w:val="-1"/>
        </w:rPr>
        <w:t>infant</w:t>
      </w:r>
      <w:r w:rsidRPr="00C92A66">
        <w:rPr>
          <w:rFonts w:ascii="Arial" w:hAnsi="Arial" w:cs="Arial"/>
          <w:position w:val="-1"/>
        </w:rPr>
        <w:t xml:space="preserve"> except for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</w:t>
      </w:r>
      <w:r w:rsidRPr="00C92A66">
        <w:rPr>
          <w:rFonts w:ascii="Arial" w:hAnsi="Arial" w:cs="Arial"/>
        </w:rPr>
        <w:t>Parent/Legal Guardian</w:t>
      </w:r>
      <w:r w:rsidRPr="00C92A66">
        <w:rPr>
          <w:rFonts w:ascii="Arial" w:hAnsi="Arial" w:cs="Arial"/>
          <w:position w:val="-1"/>
        </w:rPr>
        <w:t xml:space="preserve">) or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(other designated Care Provider), and myself.</w:t>
      </w:r>
    </w:p>
    <w:p w14:paraId="369E5F8B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74C41B14" w14:textId="77777777" w:rsidR="00C92A66" w:rsidRPr="00C92A66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"/>
        </w:rPr>
      </w:pPr>
      <w:r w:rsidRPr="00C92A66">
        <w:rPr>
          <w:rFonts w:ascii="Arial" w:hAnsi="Arial" w:cs="Arial"/>
          <w:position w:val="-1"/>
        </w:rPr>
        <w:t xml:space="preserve">I will not release the </w:t>
      </w:r>
      <w:r w:rsidR="001F5D57">
        <w:rPr>
          <w:rFonts w:ascii="Arial" w:hAnsi="Arial" w:cs="Arial"/>
          <w:position w:val="-1"/>
        </w:rPr>
        <w:t>infant</w:t>
      </w:r>
      <w:r w:rsidRPr="00C92A66">
        <w:rPr>
          <w:rFonts w:ascii="Arial" w:hAnsi="Arial" w:cs="Arial"/>
          <w:position w:val="-1"/>
        </w:rPr>
        <w:t xml:space="preserve"> under my care to any individual other than </w:t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position w:val="-1"/>
        </w:rPr>
        <w:softHyphen/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</w:t>
      </w:r>
      <w:r w:rsidRPr="00C92A66">
        <w:rPr>
          <w:rFonts w:ascii="Arial" w:hAnsi="Arial" w:cs="Arial"/>
        </w:rPr>
        <w:t>Parent/Legal Guardian</w:t>
      </w:r>
      <w:r w:rsidRPr="00C92A66">
        <w:rPr>
          <w:rFonts w:ascii="Arial" w:hAnsi="Arial" w:cs="Arial"/>
          <w:position w:val="-1"/>
        </w:rPr>
        <w:t xml:space="preserve">) or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(other designated Care Provider).</w:t>
      </w:r>
    </w:p>
    <w:p w14:paraId="224FC853" w14:textId="77777777" w:rsidR="00C92A66" w:rsidRPr="00C92A66" w:rsidRDefault="00C92A66" w:rsidP="00C92A66">
      <w:pPr>
        <w:spacing w:after="0" w:line="240" w:lineRule="auto"/>
        <w:rPr>
          <w:rFonts w:ascii="Arial" w:hAnsi="Arial" w:cs="Arial"/>
          <w:position w:val="-1"/>
        </w:rPr>
      </w:pPr>
    </w:p>
    <w:p w14:paraId="69C4EDF1" w14:textId="77777777" w:rsidR="00C92A66" w:rsidRPr="00DE13F7" w:rsidRDefault="00C92A66" w:rsidP="00C92A6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position w:val="-1"/>
        </w:rPr>
      </w:pPr>
      <w:r w:rsidRPr="00C92A66">
        <w:rPr>
          <w:rFonts w:ascii="Arial" w:hAnsi="Arial" w:cs="Arial"/>
          <w:position w:val="-1"/>
        </w:rPr>
        <w:t xml:space="preserve">If at any time I no longer agree to act as a </w:t>
      </w:r>
      <w:r w:rsidR="00A237B0">
        <w:rPr>
          <w:rFonts w:ascii="Arial" w:hAnsi="Arial" w:cs="Arial"/>
          <w:position w:val="-1"/>
        </w:rPr>
        <w:t>c</w:t>
      </w:r>
      <w:r w:rsidRPr="00C92A66">
        <w:rPr>
          <w:rFonts w:ascii="Arial" w:hAnsi="Arial" w:cs="Arial"/>
          <w:position w:val="-1"/>
        </w:rPr>
        <w:t xml:space="preserve">are </w:t>
      </w:r>
      <w:r w:rsidR="00A237B0">
        <w:rPr>
          <w:rFonts w:ascii="Arial" w:hAnsi="Arial" w:cs="Arial"/>
          <w:position w:val="-1"/>
        </w:rPr>
        <w:t>p</w:t>
      </w:r>
      <w:r w:rsidRPr="00C92A66">
        <w:rPr>
          <w:rFonts w:ascii="Arial" w:hAnsi="Arial" w:cs="Arial"/>
          <w:position w:val="-1"/>
        </w:rPr>
        <w:t xml:space="preserve">rovider for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(Infant), I shall give written notice to </w:t>
      </w:r>
      <w:r w:rsidRPr="00C92A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A66">
        <w:rPr>
          <w:rFonts w:ascii="Arial" w:hAnsi="Arial" w:cs="Arial"/>
          <w:u w:val="single"/>
        </w:rPr>
        <w:instrText xml:space="preserve"> FORMTEXT </w:instrText>
      </w:r>
      <w:r w:rsidRPr="00C92A66">
        <w:rPr>
          <w:rFonts w:ascii="Arial" w:hAnsi="Arial" w:cs="Arial"/>
          <w:u w:val="single"/>
        </w:rPr>
      </w:r>
      <w:r w:rsidRPr="00C92A66">
        <w:rPr>
          <w:rFonts w:ascii="Arial" w:hAnsi="Arial" w:cs="Arial"/>
          <w:u w:val="single"/>
        </w:rPr>
        <w:fldChar w:fldCharType="separate"/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noProof/>
          <w:u w:val="single"/>
        </w:rPr>
        <w:t> </w:t>
      </w:r>
      <w:r w:rsidRPr="00C92A66">
        <w:rPr>
          <w:rFonts w:ascii="Arial" w:hAnsi="Arial" w:cs="Arial"/>
          <w:u w:val="single"/>
        </w:rPr>
        <w:fldChar w:fldCharType="end"/>
      </w:r>
      <w:r w:rsidRPr="00C92A66">
        <w:rPr>
          <w:rFonts w:ascii="Arial" w:hAnsi="Arial" w:cs="Arial"/>
          <w:position w:val="-1"/>
        </w:rPr>
        <w:t xml:space="preserve"> (</w:t>
      </w:r>
      <w:r w:rsidRPr="00C92A66">
        <w:rPr>
          <w:rFonts w:ascii="Arial" w:hAnsi="Arial" w:cs="Arial"/>
        </w:rPr>
        <w:t xml:space="preserve">Parent/Legal </w:t>
      </w:r>
      <w:r w:rsidRPr="00DE13F7">
        <w:rPr>
          <w:rFonts w:ascii="Arial" w:hAnsi="Arial" w:cs="Arial"/>
          <w:color w:val="000000" w:themeColor="text1"/>
        </w:rPr>
        <w:t>Guardian</w:t>
      </w:r>
      <w:r w:rsidR="00F854FF" w:rsidRPr="00DE13F7">
        <w:rPr>
          <w:rFonts w:ascii="Arial" w:hAnsi="Arial" w:cs="Arial"/>
          <w:color w:val="000000" w:themeColor="text1"/>
        </w:rPr>
        <w:t xml:space="preserve"> and the parent’s supervisor/manager</w:t>
      </w:r>
      <w:r w:rsidRPr="00DE13F7">
        <w:rPr>
          <w:rFonts w:ascii="Arial" w:hAnsi="Arial" w:cs="Arial"/>
          <w:color w:val="000000" w:themeColor="text1"/>
          <w:position w:val="-1"/>
        </w:rPr>
        <w:t>).</w:t>
      </w:r>
    </w:p>
    <w:p w14:paraId="42E935EE" w14:textId="77777777" w:rsidR="00C92A66" w:rsidRPr="00C92A66" w:rsidRDefault="00C92A66" w:rsidP="00C92A66">
      <w:pPr>
        <w:spacing w:after="0" w:line="248" w:lineRule="exact"/>
        <w:ind w:right="-20"/>
        <w:rPr>
          <w:rFonts w:ascii="Arial" w:hAnsi="Arial" w:cs="Arial"/>
          <w:position w:val="-1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840"/>
        <w:gridCol w:w="3690"/>
        <w:gridCol w:w="720"/>
        <w:gridCol w:w="270"/>
        <w:gridCol w:w="630"/>
        <w:gridCol w:w="630"/>
        <w:gridCol w:w="1710"/>
      </w:tblGrid>
      <w:tr w:rsidR="00C92A66" w:rsidRPr="00C92A66" w14:paraId="6E557A9C" w14:textId="77777777" w:rsidTr="00A463A6">
        <w:trPr>
          <w:trHeight w:val="520"/>
        </w:trPr>
        <w:tc>
          <w:tcPr>
            <w:tcW w:w="10998" w:type="dxa"/>
            <w:gridSpan w:val="8"/>
          </w:tcPr>
          <w:p w14:paraId="07C6BD36" w14:textId="77777777" w:rsidR="00C92A66" w:rsidRPr="00C92A66" w:rsidRDefault="00C92A66" w:rsidP="00C92A66">
            <w:pPr>
              <w:spacing w:after="0" w:line="248" w:lineRule="exact"/>
              <w:ind w:right="-20"/>
              <w:rPr>
                <w:rFonts w:ascii="Arial" w:hAnsi="Arial" w:cs="Arial"/>
                <w:position w:val="-1"/>
              </w:rPr>
            </w:pPr>
            <w:r w:rsidRPr="00C92A66">
              <w:rPr>
                <w:rFonts w:ascii="Arial" w:hAnsi="Arial" w:cs="Arial"/>
                <w:position w:val="-1"/>
              </w:rPr>
              <w:t>The undersigned hereby agrees to act as a care provider as described above.  I acknowledge that I have read and understand the terms of this care provider agreement as set forth above.</w:t>
            </w:r>
          </w:p>
        </w:tc>
      </w:tr>
      <w:tr w:rsidR="00C92A66" w:rsidRPr="00C92A66" w14:paraId="62171C49" w14:textId="77777777" w:rsidTr="00A463A6">
        <w:trPr>
          <w:trHeight w:val="439"/>
        </w:trPr>
        <w:tc>
          <w:tcPr>
            <w:tcW w:w="2508" w:type="dxa"/>
            <w:vAlign w:val="bottom"/>
          </w:tcPr>
          <w:p w14:paraId="604DA323" w14:textId="77777777" w:rsidR="00C92A66" w:rsidRPr="00C92A66" w:rsidRDefault="00C92A66" w:rsidP="00C92A66">
            <w:pPr>
              <w:spacing w:after="20" w:line="240" w:lineRule="auto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t xml:space="preserve">Employee Signature: </w:t>
            </w:r>
          </w:p>
        </w:tc>
        <w:tc>
          <w:tcPr>
            <w:tcW w:w="5250" w:type="dxa"/>
            <w:gridSpan w:val="3"/>
            <w:vAlign w:val="bottom"/>
          </w:tcPr>
          <w:p w14:paraId="1D786848" w14:textId="77777777" w:rsidR="00C92A66" w:rsidRPr="00C92A66" w:rsidRDefault="00C92A66" w:rsidP="00C92A66">
            <w:pPr>
              <w:spacing w:after="20" w:line="240" w:lineRule="auto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2F456195" w14:textId="77777777" w:rsidR="00C92A66" w:rsidRPr="00C92A66" w:rsidRDefault="00C92A66" w:rsidP="00C92A66">
            <w:pPr>
              <w:spacing w:after="20" w:line="240" w:lineRule="auto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t>Date:</w:t>
            </w:r>
          </w:p>
        </w:tc>
        <w:tc>
          <w:tcPr>
            <w:tcW w:w="2340" w:type="dxa"/>
            <w:gridSpan w:val="2"/>
            <w:vAlign w:val="bottom"/>
          </w:tcPr>
          <w:p w14:paraId="13BD594A" w14:textId="77777777" w:rsidR="00C92A66" w:rsidRPr="00C92A66" w:rsidRDefault="00C92A66" w:rsidP="00C92A66">
            <w:pPr>
              <w:spacing w:after="20" w:line="240" w:lineRule="auto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</w:tr>
      <w:tr w:rsidR="00C92A66" w:rsidRPr="00C92A66" w14:paraId="74802297" w14:textId="77777777" w:rsidTr="00A463A6">
        <w:trPr>
          <w:trHeight w:val="296"/>
        </w:trPr>
        <w:tc>
          <w:tcPr>
            <w:tcW w:w="10998" w:type="dxa"/>
            <w:gridSpan w:val="8"/>
            <w:shd w:val="clear" w:color="auto" w:fill="D9D9D9" w:themeFill="background1" w:themeFillShade="D9"/>
            <w:vAlign w:val="center"/>
          </w:tcPr>
          <w:p w14:paraId="2BA50366" w14:textId="77777777" w:rsidR="00C92A66" w:rsidRPr="00C92A66" w:rsidRDefault="00C92A66" w:rsidP="00C92A66">
            <w:pPr>
              <w:spacing w:after="0" w:line="248" w:lineRule="exact"/>
              <w:ind w:right="-20"/>
              <w:rPr>
                <w:rFonts w:ascii="Arial" w:hAnsi="Arial" w:cs="Arial"/>
                <w:position w:val="-1"/>
              </w:rPr>
            </w:pPr>
            <w:r w:rsidRPr="00C92A66">
              <w:rPr>
                <w:rFonts w:ascii="Arial" w:hAnsi="Arial" w:cs="Arial"/>
                <w:position w:val="-1"/>
              </w:rPr>
              <w:t>Approval</w:t>
            </w:r>
          </w:p>
        </w:tc>
      </w:tr>
      <w:tr w:rsidR="00C92A66" w:rsidRPr="00C92A66" w14:paraId="38CE9F62" w14:textId="77777777" w:rsidTr="00A463A6">
        <w:trPr>
          <w:trHeight w:val="557"/>
        </w:trPr>
        <w:tc>
          <w:tcPr>
            <w:tcW w:w="3348" w:type="dxa"/>
            <w:gridSpan w:val="2"/>
            <w:shd w:val="clear" w:color="auto" w:fill="auto"/>
            <w:vAlign w:val="bottom"/>
          </w:tcPr>
          <w:p w14:paraId="72BBE015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t>Supervisor Signature: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C906EC1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BF5B5F5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5C525BA8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932C33" w14:textId="77777777" w:rsidR="00C92A66" w:rsidRPr="00C92A66" w:rsidRDefault="00C92A66" w:rsidP="00C92A66">
            <w:pPr>
              <w:spacing w:before="4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Approved</w:t>
            </w:r>
          </w:p>
          <w:p w14:paraId="4F137725" w14:textId="77777777" w:rsidR="00C92A66" w:rsidRPr="00C92A66" w:rsidRDefault="00C92A66" w:rsidP="00C92A66">
            <w:pPr>
              <w:spacing w:before="2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Denied*</w:t>
            </w:r>
          </w:p>
        </w:tc>
      </w:tr>
      <w:tr w:rsidR="00E219CC" w:rsidRPr="00C92A66" w14:paraId="6D9D703B" w14:textId="77777777" w:rsidTr="00A463A6">
        <w:trPr>
          <w:trHeight w:val="557"/>
        </w:trPr>
        <w:tc>
          <w:tcPr>
            <w:tcW w:w="3348" w:type="dxa"/>
            <w:gridSpan w:val="2"/>
            <w:shd w:val="clear" w:color="auto" w:fill="auto"/>
            <w:vAlign w:val="bottom"/>
          </w:tcPr>
          <w:p w14:paraId="69C53D61" w14:textId="77777777" w:rsidR="00E219CC" w:rsidRPr="00F854FF" w:rsidRDefault="001F5D57" w:rsidP="00C92A66">
            <w:pPr>
              <w:spacing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Manager</w:t>
            </w:r>
            <w:r w:rsidR="00E219CC" w:rsidRPr="00F854FF">
              <w:rPr>
                <w:rFonts w:ascii="Arial" w:hAnsi="Arial" w:cs="Arial"/>
                <w:color w:val="000000" w:themeColor="text1"/>
              </w:rPr>
              <w:t xml:space="preserve"> Signature</w:t>
            </w:r>
            <w:r w:rsidR="00D31E55" w:rsidRPr="00F854FF">
              <w:rPr>
                <w:rFonts w:ascii="Arial" w:hAnsi="Arial" w:cs="Arial"/>
                <w:color w:val="000000" w:themeColor="text1"/>
              </w:rPr>
              <w:t xml:space="preserve"> (if applicable)</w:t>
            </w:r>
            <w:r w:rsidR="00E219CC" w:rsidRPr="00F854F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ED096B7" w14:textId="77777777" w:rsidR="00E219CC" w:rsidRPr="00C92A66" w:rsidRDefault="00E219CC" w:rsidP="00C92A66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332DA93" w14:textId="77777777" w:rsidR="00E219CC" w:rsidRPr="00C92A66" w:rsidRDefault="00E219CC" w:rsidP="00C92A6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40F8090D" w14:textId="77777777" w:rsidR="00E219CC" w:rsidRPr="00C92A66" w:rsidRDefault="00E219CC" w:rsidP="00C92A66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8014CA" w14:textId="77777777" w:rsidR="00243B1A" w:rsidRPr="00C92A66" w:rsidRDefault="00243B1A" w:rsidP="00243B1A">
            <w:pPr>
              <w:spacing w:before="4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Approved</w:t>
            </w:r>
          </w:p>
          <w:p w14:paraId="7AAA2D6C" w14:textId="77777777" w:rsidR="00E219CC" w:rsidRPr="00C92A66" w:rsidRDefault="00243B1A" w:rsidP="00243B1A">
            <w:pPr>
              <w:spacing w:before="4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Denied*</w:t>
            </w:r>
          </w:p>
        </w:tc>
      </w:tr>
      <w:tr w:rsidR="00C92A66" w:rsidRPr="00C92A66" w14:paraId="30960357" w14:textId="77777777" w:rsidTr="00A463A6">
        <w:trPr>
          <w:trHeight w:val="170"/>
        </w:trPr>
        <w:tc>
          <w:tcPr>
            <w:tcW w:w="3348" w:type="dxa"/>
            <w:gridSpan w:val="2"/>
            <w:shd w:val="clear" w:color="auto" w:fill="auto"/>
            <w:vAlign w:val="bottom"/>
          </w:tcPr>
          <w:p w14:paraId="4BE78C22" w14:textId="77777777" w:rsidR="00C92A66" w:rsidRPr="00F854FF" w:rsidRDefault="004A5C13" w:rsidP="004A5C13">
            <w:pPr>
              <w:spacing w:after="20"/>
              <w:rPr>
                <w:rFonts w:ascii="Arial" w:hAnsi="Arial" w:cs="Arial"/>
                <w:color w:val="000000" w:themeColor="text1"/>
              </w:rPr>
            </w:pPr>
            <w:r w:rsidRPr="00F854FF">
              <w:rPr>
                <w:rFonts w:ascii="Arial" w:hAnsi="Arial" w:cs="Arial"/>
                <w:color w:val="000000" w:themeColor="text1"/>
              </w:rPr>
              <w:t xml:space="preserve">Assistant </w:t>
            </w:r>
            <w:r w:rsidR="00C92A66" w:rsidRPr="00F854FF">
              <w:rPr>
                <w:rFonts w:ascii="Arial" w:hAnsi="Arial" w:cs="Arial"/>
                <w:color w:val="000000" w:themeColor="text1"/>
              </w:rPr>
              <w:t>Director Signature: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CF7C235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7E2142B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572C6FD7" w14:textId="77777777" w:rsidR="00C92A66" w:rsidRPr="00C92A66" w:rsidRDefault="00C92A66" w:rsidP="00C92A66">
            <w:pPr>
              <w:spacing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FORMTEXT </w:instrText>
            </w:r>
            <w:r w:rsidRPr="00C92A66">
              <w:rPr>
                <w:rFonts w:ascii="Arial" w:hAnsi="Arial" w:cs="Arial"/>
              </w:rPr>
            </w:r>
            <w:r w:rsidRPr="00C92A66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  <w:noProof/>
              </w:rPr>
              <w:t> </w:t>
            </w:r>
            <w:r w:rsidRPr="00C92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CB6A1D" w14:textId="77777777" w:rsidR="00C92A66" w:rsidRPr="00C92A66" w:rsidRDefault="00C92A66" w:rsidP="00C92A66">
            <w:pPr>
              <w:spacing w:before="4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Approved</w:t>
            </w:r>
          </w:p>
          <w:p w14:paraId="3CB2C0AA" w14:textId="77777777" w:rsidR="00C92A66" w:rsidRPr="00C92A66" w:rsidRDefault="00C92A66" w:rsidP="00C92A66">
            <w:pPr>
              <w:spacing w:before="20" w:after="20"/>
              <w:rPr>
                <w:rFonts w:ascii="Arial" w:hAnsi="Arial" w:cs="Arial"/>
              </w:rPr>
            </w:pPr>
            <w:r w:rsidRPr="00C92A66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A66">
              <w:rPr>
                <w:rFonts w:ascii="Arial" w:hAnsi="Arial" w:cs="Arial"/>
              </w:rPr>
              <w:instrText xml:space="preserve"> FORMCHECKBOX </w:instrText>
            </w:r>
            <w:r w:rsidR="00AE61A1">
              <w:rPr>
                <w:rFonts w:ascii="Arial" w:hAnsi="Arial" w:cs="Arial"/>
              </w:rPr>
            </w:r>
            <w:r w:rsidR="00AE61A1">
              <w:rPr>
                <w:rFonts w:ascii="Arial" w:hAnsi="Arial" w:cs="Arial"/>
              </w:rPr>
              <w:fldChar w:fldCharType="separate"/>
            </w:r>
            <w:r w:rsidRPr="00C92A66">
              <w:rPr>
                <w:rFonts w:ascii="Arial" w:hAnsi="Arial" w:cs="Arial"/>
              </w:rPr>
              <w:fldChar w:fldCharType="end"/>
            </w:r>
            <w:r w:rsidRPr="00C92A66">
              <w:rPr>
                <w:rFonts w:ascii="Arial" w:hAnsi="Arial" w:cs="Arial"/>
              </w:rPr>
              <w:t xml:space="preserve">  Denied*</w:t>
            </w:r>
          </w:p>
        </w:tc>
      </w:tr>
      <w:tr w:rsidR="00C92A66" w:rsidRPr="00C92A66" w14:paraId="6A9922BA" w14:textId="77777777" w:rsidTr="001F5D57">
        <w:trPr>
          <w:trHeight w:val="427"/>
        </w:trPr>
        <w:tc>
          <w:tcPr>
            <w:tcW w:w="10998" w:type="dxa"/>
            <w:gridSpan w:val="8"/>
            <w:shd w:val="clear" w:color="auto" w:fill="auto"/>
            <w:vAlign w:val="bottom"/>
          </w:tcPr>
          <w:p w14:paraId="060AE252" w14:textId="77777777" w:rsidR="00C92A66" w:rsidRPr="00C92A66" w:rsidRDefault="00C92A66" w:rsidP="001F5D57">
            <w:pPr>
              <w:spacing w:before="40" w:after="20"/>
              <w:rPr>
                <w:rFonts w:ascii="Arial" w:hAnsi="Arial" w:cs="Arial"/>
              </w:rPr>
            </w:pPr>
            <w:r w:rsidRPr="00131B0E">
              <w:rPr>
                <w:rFonts w:ascii="Arial" w:hAnsi="Arial" w:cs="Arial"/>
                <w:sz w:val="20"/>
              </w:rPr>
              <w:t>Reason for Denial</w:t>
            </w:r>
            <w:r w:rsidR="001F5D57">
              <w:rPr>
                <w:rFonts w:ascii="Arial" w:hAnsi="Arial" w:cs="Arial"/>
                <w:sz w:val="20"/>
              </w:rPr>
              <w:t xml:space="preserve"> (attach additional sheet, if necessary)</w:t>
            </w:r>
            <w:r w:rsidRPr="00131B0E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131B0E" w:rsidRPr="00C92A66" w14:paraId="26064E8A" w14:textId="77777777" w:rsidTr="001F5D57">
        <w:trPr>
          <w:trHeight w:val="445"/>
        </w:trPr>
        <w:tc>
          <w:tcPr>
            <w:tcW w:w="10998" w:type="dxa"/>
            <w:gridSpan w:val="8"/>
            <w:shd w:val="clear" w:color="auto" w:fill="auto"/>
            <w:vAlign w:val="bottom"/>
          </w:tcPr>
          <w:p w14:paraId="0FD62997" w14:textId="77777777" w:rsidR="00131B0E" w:rsidRPr="001F5D57" w:rsidRDefault="00131B0E" w:rsidP="001F5D57">
            <w:pPr>
              <w:pStyle w:val="NoSpacing"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57">
              <w:rPr>
                <w:rFonts w:ascii="Arial" w:hAnsi="Arial" w:cs="Arial"/>
                <w:b/>
                <w:sz w:val="16"/>
                <w:szCs w:val="16"/>
              </w:rPr>
              <w:t xml:space="preserve">Distribution  </w:t>
            </w:r>
            <w:r w:rsidRPr="001F5D57">
              <w:rPr>
                <w:rFonts w:ascii="Arial" w:hAnsi="Arial" w:cs="Arial"/>
                <w:sz w:val="16"/>
                <w:szCs w:val="16"/>
              </w:rPr>
              <w:t>Original: Employee’s Personnel File /  Copies: Employee &amp; Supervisor</w:t>
            </w:r>
          </w:p>
        </w:tc>
      </w:tr>
    </w:tbl>
    <w:p w14:paraId="5AFFBEF3" w14:textId="77777777" w:rsidR="00F9735B" w:rsidRPr="00F9735B" w:rsidRDefault="00F9735B" w:rsidP="00131B0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9735B" w:rsidRPr="00F9735B" w:rsidSect="00C92A66">
      <w:headerReference w:type="even" r:id="rId14"/>
      <w:headerReference w:type="default" r:id="rId15"/>
      <w:headerReference w:type="first" r:id="rId16"/>
      <w:footerReference w:type="first" r:id="rId17"/>
      <w:type w:val="continuous"/>
      <w:pgSz w:w="12240" w:h="15840"/>
      <w:pgMar w:top="634" w:right="720" w:bottom="274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2D92" w14:textId="77777777" w:rsidR="00ED58FF" w:rsidRDefault="00ED58FF" w:rsidP="00186825">
      <w:pPr>
        <w:spacing w:after="0" w:line="240" w:lineRule="auto"/>
      </w:pPr>
      <w:r>
        <w:separator/>
      </w:r>
    </w:p>
  </w:endnote>
  <w:endnote w:type="continuationSeparator" w:id="0">
    <w:p w14:paraId="776B33CB" w14:textId="77777777" w:rsidR="00ED58FF" w:rsidRDefault="00ED58FF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CDCD" w14:textId="77777777" w:rsidR="00C92A66" w:rsidRPr="00F9735B" w:rsidRDefault="00C92A66" w:rsidP="00F9735B">
    <w:pPr>
      <w:pStyle w:val="Footer"/>
      <w:rPr>
        <w:rFonts w:ascii="Arial" w:hAnsi="Arial" w:cs="Arial"/>
        <w:sz w:val="18"/>
        <w:szCs w:val="18"/>
      </w:rPr>
    </w:pPr>
    <w:r w:rsidRPr="00F9735B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829A" w14:textId="77777777" w:rsidR="00F9735B" w:rsidRPr="00F9735B" w:rsidRDefault="00552138" w:rsidP="00F973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DOH</w:t>
    </w:r>
    <w:r w:rsidR="00F9735B" w:rsidRPr="00F9735B">
      <w:rPr>
        <w:rFonts w:ascii="Arial" w:hAnsi="Arial" w:cs="Arial"/>
        <w:sz w:val="18"/>
        <w:szCs w:val="18"/>
      </w:rPr>
      <w:t xml:space="preserve"> From #OHR-</w:t>
    </w:r>
    <w:r w:rsidR="00B11D3F">
      <w:rPr>
        <w:rFonts w:ascii="Arial" w:hAnsi="Arial" w:cs="Arial"/>
        <w:sz w:val="18"/>
        <w:szCs w:val="18"/>
      </w:rPr>
      <w:t>110 (</w:t>
    </w:r>
    <w:r w:rsidR="00350D6F">
      <w:rPr>
        <w:rFonts w:ascii="Arial" w:hAnsi="Arial" w:cs="Arial"/>
        <w:sz w:val="18"/>
        <w:szCs w:val="18"/>
      </w:rPr>
      <w:t>Revised 08/06</w:t>
    </w:r>
    <w:r w:rsidR="00F9735B" w:rsidRPr="00F9735B">
      <w:rPr>
        <w:rFonts w:ascii="Arial" w:hAnsi="Arial" w:cs="Arial"/>
        <w:sz w:val="18"/>
        <w:szCs w:val="18"/>
      </w:rPr>
      <w:t>/2015)</w:t>
    </w:r>
    <w:r w:rsidR="00F9735B" w:rsidRPr="00F9735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1979" w14:textId="77777777" w:rsidR="00ED58FF" w:rsidRDefault="00ED58FF" w:rsidP="00186825">
      <w:pPr>
        <w:spacing w:after="0" w:line="240" w:lineRule="auto"/>
      </w:pPr>
      <w:r>
        <w:separator/>
      </w:r>
    </w:p>
  </w:footnote>
  <w:footnote w:type="continuationSeparator" w:id="0">
    <w:p w14:paraId="07631465" w14:textId="77777777" w:rsidR="00ED58FF" w:rsidRDefault="00ED58FF" w:rsidP="001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0D97" w14:textId="77777777" w:rsidR="00C92A66" w:rsidRPr="00F2137E" w:rsidRDefault="00131B0E" w:rsidP="00096700">
    <w:pPr>
      <w:tabs>
        <w:tab w:val="left" w:pos="820"/>
        <w:tab w:val="left" w:pos="2540"/>
      </w:tabs>
      <w:spacing w:before="29" w:after="0" w:line="240" w:lineRule="auto"/>
      <w:ind w:right="-20"/>
      <w:rPr>
        <w:rFonts w:asciiTheme="minorHAnsi" w:hAnsiTheme="minorHAnsi" w:cstheme="minorHAnsi"/>
        <w:sz w:val="24"/>
        <w:szCs w:val="24"/>
        <w:u w:val="single" w:color="000000"/>
      </w:rPr>
    </w:pPr>
    <w:r>
      <w:rPr>
        <w:rFonts w:asciiTheme="minorHAnsi" w:hAnsiTheme="minorHAnsi" w:cstheme="minorHAnsi"/>
        <w:noProof/>
        <w:sz w:val="24"/>
        <w:szCs w:val="24"/>
        <w:u w:val="single" w:color="00000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24BC5C" wp14:editId="54F71708">
              <wp:simplePos x="0" y="0"/>
              <wp:positionH relativeFrom="column">
                <wp:posOffset>-311150</wp:posOffset>
              </wp:positionH>
              <wp:positionV relativeFrom="paragraph">
                <wp:posOffset>44450</wp:posOffset>
              </wp:positionV>
              <wp:extent cx="1143000" cy="694690"/>
              <wp:effectExtent l="12700" t="6350" r="15875" b="133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694690"/>
                        <a:chOff x="7560" y="1800"/>
                        <a:chExt cx="1800" cy="1094"/>
                      </a:xfrm>
                    </wpg:grpSpPr>
                    <wps:wsp>
                      <wps:cNvPr id="2" name="WordArt 21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780" y="1800"/>
                          <a:ext cx="1332" cy="7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E672C2" w14:textId="77777777" w:rsidR="00131B0E" w:rsidRDefault="00131B0E" w:rsidP="00131B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3" name="WordArt 22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560" y="2620"/>
                          <a:ext cx="1800" cy="2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36AB19" w14:textId="77777777" w:rsidR="00131B0E" w:rsidRDefault="00131B0E" w:rsidP="00131B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Health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23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7390" y="2090"/>
                          <a:ext cx="720" cy="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0CE41" w14:textId="77777777" w:rsidR="00131B0E" w:rsidRDefault="00131B0E" w:rsidP="00131B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4BC5C" id="Group 20" o:spid="_x0000_s1026" style="position:absolute;margin-left:-24.5pt;margin-top:3.5pt;width:90pt;height:54.7pt;z-index:251657728" coordorigin="7560,1800" coordsize="1800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7" type="#_x0000_t202" style="position:absolute;left:7780;top:1800;width:133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50E672C2" w14:textId="77777777" w:rsidR="00131B0E" w:rsidRDefault="00131B0E" w:rsidP="00131B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HR</w:t>
                      </w:r>
                    </w:p>
                  </w:txbxContent>
                </v:textbox>
              </v:shape>
              <v:shape id="WordArt 22" o:spid="_x0000_s1028" type="#_x0000_t202" style="position:absolute;left:7560;top:2620;width:180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5136AB19" w14:textId="77777777" w:rsidR="00131B0E" w:rsidRDefault="00131B0E" w:rsidP="00131B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Department of Health</w:t>
                      </w:r>
                    </w:p>
                  </w:txbxContent>
                </v:textbox>
              </v:shape>
              <v:shape id="WordArt 23" o:spid="_x0000_s1029" type="#_x0000_t202" style="position:absolute;left:7390;top:2090;width:720;height:1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14:paraId="29E0CE41" w14:textId="77777777" w:rsidR="00131B0E" w:rsidRDefault="00131B0E" w:rsidP="00131B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Office of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554C56" w14:textId="77777777" w:rsidR="00C92A66" w:rsidRPr="0080633A" w:rsidRDefault="00C92A66" w:rsidP="00096700">
    <w:pPr>
      <w:pStyle w:val="NoSpacing"/>
      <w:rPr>
        <w:rStyle w:val="Emphasis"/>
        <w:b/>
        <w:i w:val="0"/>
        <w:sz w:val="32"/>
      </w:rPr>
    </w:pPr>
  </w:p>
  <w:p w14:paraId="535E45F9" w14:textId="77777777" w:rsidR="00C92A66" w:rsidRPr="007E4C71" w:rsidRDefault="00C92A66" w:rsidP="00096700">
    <w:pPr>
      <w:pStyle w:val="NoSpacing"/>
      <w:jc w:val="center"/>
      <w:rPr>
        <w:rStyle w:val="Emphasis"/>
        <w:rFonts w:ascii="Tahoma" w:hAnsi="Tahoma" w:cs="Tahoma"/>
        <w:b/>
        <w:i w:val="0"/>
        <w:sz w:val="32"/>
      </w:rPr>
    </w:pPr>
    <w:r w:rsidRPr="007E4C71">
      <w:rPr>
        <w:rStyle w:val="Emphasis"/>
        <w:rFonts w:ascii="Tahoma" w:hAnsi="Tahoma" w:cs="Tahoma"/>
        <w:b/>
        <w:i w:val="0"/>
        <w:sz w:val="32"/>
      </w:rPr>
      <w:t>Infant at Work Program</w:t>
    </w:r>
  </w:p>
  <w:p w14:paraId="62AF4D47" w14:textId="77777777" w:rsidR="00C92A66" w:rsidRPr="00096700" w:rsidRDefault="00C92A66" w:rsidP="00096700">
    <w:pPr>
      <w:pStyle w:val="Header"/>
    </w:pPr>
    <w:r w:rsidRPr="007E4C71">
      <w:rPr>
        <w:rStyle w:val="Emphasis"/>
        <w:rFonts w:ascii="Tahoma" w:hAnsi="Tahoma" w:cs="Tahoma"/>
        <w:b/>
        <w:i w:val="0"/>
        <w:sz w:val="32"/>
      </w:rPr>
      <w:t>Care Provider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7D4E" w14:textId="77777777" w:rsidR="00C92A66" w:rsidRPr="003421F2" w:rsidRDefault="00C92A66" w:rsidP="009F16E5">
    <w:pPr>
      <w:tabs>
        <w:tab w:val="left" w:pos="820"/>
        <w:tab w:val="left" w:pos="2540"/>
      </w:tabs>
      <w:spacing w:before="29" w:after="0" w:line="240" w:lineRule="auto"/>
      <w:ind w:right="-20"/>
      <w:jc w:val="center"/>
      <w:rPr>
        <w:rStyle w:val="Emphasis"/>
        <w:rFonts w:ascii="Arial" w:hAnsi="Arial" w:cs="Arial"/>
        <w:b/>
        <w:i w:val="0"/>
        <w:sz w:val="32"/>
      </w:rPr>
    </w:pPr>
    <w:r w:rsidRPr="003421F2">
      <w:rPr>
        <w:rStyle w:val="Emphasis"/>
        <w:rFonts w:ascii="Arial" w:hAnsi="Arial" w:cs="Arial"/>
        <w:b/>
        <w:i w:val="0"/>
        <w:sz w:val="32"/>
      </w:rPr>
      <w:t>Infant</w:t>
    </w:r>
    <w:r w:rsidR="00131B0E">
      <w:rPr>
        <w:rStyle w:val="Emphasis"/>
        <w:rFonts w:ascii="Arial" w:hAnsi="Arial" w:cs="Arial"/>
        <w:b/>
        <w:i w:val="0"/>
        <w:sz w:val="32"/>
      </w:rPr>
      <w:t>s at Work (IAW) –</w:t>
    </w:r>
    <w:r w:rsidR="00D6061E">
      <w:rPr>
        <w:rStyle w:val="Emphasis"/>
        <w:rFonts w:ascii="Arial" w:hAnsi="Arial" w:cs="Arial"/>
        <w:b/>
        <w:i w:val="0"/>
        <w:sz w:val="32"/>
      </w:rPr>
      <w:t xml:space="preserve"> OFM</w:t>
    </w:r>
    <w:r w:rsidR="00131B0E">
      <w:rPr>
        <w:rStyle w:val="Emphasis"/>
        <w:rFonts w:ascii="Arial" w:hAnsi="Arial" w:cs="Arial"/>
        <w:b/>
        <w:i w:val="0"/>
        <w:sz w:val="32"/>
      </w:rPr>
      <w:t xml:space="preserve"> P</w:t>
    </w:r>
    <w:r w:rsidR="001F5D57">
      <w:rPr>
        <w:rStyle w:val="Emphasis"/>
        <w:rFonts w:ascii="Arial" w:hAnsi="Arial" w:cs="Arial"/>
        <w:b/>
        <w:i w:val="0"/>
        <w:sz w:val="32"/>
      </w:rPr>
      <w:t>olicy 2.34</w:t>
    </w:r>
  </w:p>
  <w:p w14:paraId="311BF4D3" w14:textId="77777777" w:rsidR="00C92A66" w:rsidRPr="003421F2" w:rsidRDefault="00131B0E" w:rsidP="00096700">
    <w:pPr>
      <w:pStyle w:val="Header"/>
      <w:jc w:val="center"/>
      <w:rPr>
        <w:rFonts w:ascii="Arial" w:hAnsi="Arial" w:cs="Arial"/>
      </w:rPr>
    </w:pPr>
    <w:r>
      <w:rPr>
        <w:rStyle w:val="Emphasis"/>
        <w:rFonts w:ascii="Arial" w:hAnsi="Arial" w:cs="Arial"/>
        <w:b/>
        <w:i w:val="0"/>
        <w:sz w:val="32"/>
      </w:rPr>
      <w:t xml:space="preserve">Alternate </w:t>
    </w:r>
    <w:r w:rsidR="00C92A66" w:rsidRPr="003421F2">
      <w:rPr>
        <w:rStyle w:val="Emphasis"/>
        <w:rFonts w:ascii="Arial" w:hAnsi="Arial" w:cs="Arial"/>
        <w:b/>
        <w:i w:val="0"/>
        <w:sz w:val="32"/>
      </w:rPr>
      <w:t>Care Provider</w:t>
    </w:r>
    <w:r>
      <w:rPr>
        <w:rStyle w:val="Emphasis"/>
        <w:rFonts w:ascii="Arial" w:hAnsi="Arial" w:cs="Arial"/>
        <w:b/>
        <w:i w:val="0"/>
        <w:sz w:val="32"/>
      </w:rPr>
      <w:t xml:space="preserve"> (ACP)</w:t>
    </w:r>
    <w:r w:rsidR="00C92A66" w:rsidRPr="003421F2">
      <w:rPr>
        <w:rStyle w:val="Emphasis"/>
        <w:rFonts w:ascii="Arial" w:hAnsi="Arial" w:cs="Arial"/>
        <w:b/>
        <w:i w:val="0"/>
        <w:sz w:val="32"/>
      </w:rPr>
      <w:t xml:space="preserve">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6BA4" w14:textId="77777777" w:rsidR="00092E17" w:rsidRDefault="00092E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6B38" w14:textId="77777777" w:rsidR="00096700" w:rsidRPr="00131B0E" w:rsidRDefault="00096700" w:rsidP="0013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459E" w14:textId="77777777" w:rsidR="00096700" w:rsidRPr="003421F2" w:rsidRDefault="00C92A66" w:rsidP="009F16E5">
    <w:pPr>
      <w:tabs>
        <w:tab w:val="left" w:pos="820"/>
        <w:tab w:val="left" w:pos="2540"/>
      </w:tabs>
      <w:spacing w:before="29" w:after="0" w:line="240" w:lineRule="auto"/>
      <w:ind w:right="-20"/>
      <w:jc w:val="center"/>
      <w:rPr>
        <w:rStyle w:val="Emphasis"/>
        <w:rFonts w:ascii="Arial" w:hAnsi="Arial" w:cs="Arial"/>
        <w:b/>
        <w:i w:val="0"/>
        <w:sz w:val="32"/>
      </w:rPr>
    </w:pPr>
    <w:r>
      <w:rPr>
        <w:rFonts w:ascii="Arial" w:hAnsi="Arial" w:cs="Arial"/>
        <w:noProof/>
        <w:sz w:val="24"/>
        <w:szCs w:val="24"/>
        <w:u w:val="single" w:color="00000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EA182BA" wp14:editId="5520F97A">
              <wp:simplePos x="0" y="0"/>
              <wp:positionH relativeFrom="column">
                <wp:posOffset>-311150</wp:posOffset>
              </wp:positionH>
              <wp:positionV relativeFrom="paragraph">
                <wp:posOffset>-231775</wp:posOffset>
              </wp:positionV>
              <wp:extent cx="1143000" cy="694690"/>
              <wp:effectExtent l="12700" t="6350" r="15875" b="133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694690"/>
                        <a:chOff x="7560" y="1800"/>
                        <a:chExt cx="1800" cy="1094"/>
                      </a:xfrm>
                    </wpg:grpSpPr>
                    <wps:wsp>
                      <wps:cNvPr id="10" name="WordArt 9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780" y="1800"/>
                          <a:ext cx="1332" cy="7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D7E271" w14:textId="77777777" w:rsidR="00C92A66" w:rsidRDefault="00C92A66" w:rsidP="00C92A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1" name="WordArt 10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560" y="2620"/>
                          <a:ext cx="1800" cy="2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E4CBB9" w14:textId="77777777" w:rsidR="00C92A66" w:rsidRDefault="00C92A66" w:rsidP="00C92A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Health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7390" y="2090"/>
                          <a:ext cx="720" cy="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B7859" w14:textId="77777777" w:rsidR="00C92A66" w:rsidRDefault="00C92A66" w:rsidP="00C92A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182BA" id="Group 9" o:spid="_x0000_s1030" style="position:absolute;left:0;text-align:left;margin-left:-24.5pt;margin-top:-18.25pt;width:90pt;height:54.7pt;z-index:251656704" coordorigin="7560,1800" coordsize="1800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31" type="#_x0000_t202" style="position:absolute;left:7780;top:1800;width:133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14:paraId="00D7E271" w14:textId="77777777" w:rsidR="00C92A66" w:rsidRDefault="00C92A66" w:rsidP="00C92A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HR</w:t>
                      </w:r>
                    </w:p>
                  </w:txbxContent>
                </v:textbox>
              </v:shape>
              <v:shape id="WordArt 10" o:spid="_x0000_s1032" type="#_x0000_t202" style="position:absolute;left:7560;top:2620;width:180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3FE4CBB9" w14:textId="77777777" w:rsidR="00C92A66" w:rsidRDefault="00C92A66" w:rsidP="00C92A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Department of Health</w:t>
                      </w:r>
                    </w:p>
                  </w:txbxContent>
                </v:textbox>
              </v:shape>
              <v:shape id="WordArt 11" o:spid="_x0000_s1033" type="#_x0000_t202" style="position:absolute;left:7390;top:2090;width:720;height:1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14:paraId="114B7859" w14:textId="77777777" w:rsidR="00C92A66" w:rsidRDefault="00C92A66" w:rsidP="00C92A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Office of</w:t>
                      </w:r>
                    </w:p>
                  </w:txbxContent>
                </v:textbox>
              </v:shape>
            </v:group>
          </w:pict>
        </mc:Fallback>
      </mc:AlternateContent>
    </w:r>
    <w:r w:rsidR="00096700" w:rsidRPr="003421F2">
      <w:rPr>
        <w:rStyle w:val="Emphasis"/>
        <w:rFonts w:ascii="Arial" w:hAnsi="Arial" w:cs="Arial"/>
        <w:b/>
        <w:i w:val="0"/>
        <w:sz w:val="32"/>
      </w:rPr>
      <w:t>Infant at Work Program</w:t>
    </w:r>
  </w:p>
  <w:p w14:paraId="1754B84A" w14:textId="77777777" w:rsidR="00096700" w:rsidRPr="003421F2" w:rsidRDefault="00096700" w:rsidP="00096700">
    <w:pPr>
      <w:pStyle w:val="Header"/>
      <w:jc w:val="center"/>
      <w:rPr>
        <w:rFonts w:ascii="Arial" w:hAnsi="Arial" w:cs="Arial"/>
      </w:rPr>
    </w:pPr>
    <w:r w:rsidRPr="003421F2">
      <w:rPr>
        <w:rStyle w:val="Emphasis"/>
        <w:rFonts w:ascii="Arial" w:hAnsi="Arial" w:cs="Arial"/>
        <w:b/>
        <w:i w:val="0"/>
        <w:sz w:val="32"/>
      </w:rPr>
      <w:t>Care Provider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B61"/>
    <w:multiLevelType w:val="hybridMultilevel"/>
    <w:tmpl w:val="DFD23C52"/>
    <w:lvl w:ilvl="0" w:tplc="55CE37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67310B1"/>
    <w:multiLevelType w:val="hybridMultilevel"/>
    <w:tmpl w:val="C14AD29A"/>
    <w:lvl w:ilvl="0" w:tplc="86F6FFA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B6383D"/>
    <w:multiLevelType w:val="hybridMultilevel"/>
    <w:tmpl w:val="8D7C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923"/>
    <w:multiLevelType w:val="hybridMultilevel"/>
    <w:tmpl w:val="9EF24E28"/>
    <w:lvl w:ilvl="0" w:tplc="7DD00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0"/>
    <w:rsid w:val="000426E1"/>
    <w:rsid w:val="00051C2F"/>
    <w:rsid w:val="00092E17"/>
    <w:rsid w:val="00096700"/>
    <w:rsid w:val="000D617E"/>
    <w:rsid w:val="000F3B2E"/>
    <w:rsid w:val="00131B0E"/>
    <w:rsid w:val="0013765B"/>
    <w:rsid w:val="0013779E"/>
    <w:rsid w:val="001631FC"/>
    <w:rsid w:val="00186825"/>
    <w:rsid w:val="00197164"/>
    <w:rsid w:val="001A502F"/>
    <w:rsid w:val="001B14A2"/>
    <w:rsid w:val="001B3C8E"/>
    <w:rsid w:val="001F5D57"/>
    <w:rsid w:val="00243B1A"/>
    <w:rsid w:val="002720F8"/>
    <w:rsid w:val="00277D17"/>
    <w:rsid w:val="002E5AF8"/>
    <w:rsid w:val="00307DB0"/>
    <w:rsid w:val="003117F1"/>
    <w:rsid w:val="00313C7F"/>
    <w:rsid w:val="003421F2"/>
    <w:rsid w:val="003432D6"/>
    <w:rsid w:val="00350D6F"/>
    <w:rsid w:val="00357E92"/>
    <w:rsid w:val="003D4F55"/>
    <w:rsid w:val="003D71F7"/>
    <w:rsid w:val="004240C6"/>
    <w:rsid w:val="00431CE6"/>
    <w:rsid w:val="00454E70"/>
    <w:rsid w:val="004A5C13"/>
    <w:rsid w:val="004A7572"/>
    <w:rsid w:val="00514F16"/>
    <w:rsid w:val="00552138"/>
    <w:rsid w:val="0055682E"/>
    <w:rsid w:val="00595C1A"/>
    <w:rsid w:val="005D5940"/>
    <w:rsid w:val="005D6A53"/>
    <w:rsid w:val="005D7960"/>
    <w:rsid w:val="005E21F8"/>
    <w:rsid w:val="006A266F"/>
    <w:rsid w:val="006C0A55"/>
    <w:rsid w:val="00744331"/>
    <w:rsid w:val="007719DF"/>
    <w:rsid w:val="0077295E"/>
    <w:rsid w:val="007D44D7"/>
    <w:rsid w:val="007E4C71"/>
    <w:rsid w:val="007F0DFB"/>
    <w:rsid w:val="007F779D"/>
    <w:rsid w:val="0080633A"/>
    <w:rsid w:val="008064E2"/>
    <w:rsid w:val="00813A80"/>
    <w:rsid w:val="0082385E"/>
    <w:rsid w:val="008673A6"/>
    <w:rsid w:val="00891A6A"/>
    <w:rsid w:val="008D28F9"/>
    <w:rsid w:val="00943F81"/>
    <w:rsid w:val="009479A2"/>
    <w:rsid w:val="009537D4"/>
    <w:rsid w:val="00990591"/>
    <w:rsid w:val="009A0C05"/>
    <w:rsid w:val="009A5C06"/>
    <w:rsid w:val="009C4D3E"/>
    <w:rsid w:val="009F16E5"/>
    <w:rsid w:val="009F2B23"/>
    <w:rsid w:val="00A237B0"/>
    <w:rsid w:val="00A3481D"/>
    <w:rsid w:val="00A353D7"/>
    <w:rsid w:val="00A37A30"/>
    <w:rsid w:val="00AB5268"/>
    <w:rsid w:val="00AC228D"/>
    <w:rsid w:val="00AE61A1"/>
    <w:rsid w:val="00B06CCF"/>
    <w:rsid w:val="00B11D3F"/>
    <w:rsid w:val="00BA6789"/>
    <w:rsid w:val="00BC4840"/>
    <w:rsid w:val="00BD1088"/>
    <w:rsid w:val="00C1588C"/>
    <w:rsid w:val="00C33057"/>
    <w:rsid w:val="00C50889"/>
    <w:rsid w:val="00C6137D"/>
    <w:rsid w:val="00C814F2"/>
    <w:rsid w:val="00C85009"/>
    <w:rsid w:val="00C92A66"/>
    <w:rsid w:val="00D2701C"/>
    <w:rsid w:val="00D31E55"/>
    <w:rsid w:val="00D6061E"/>
    <w:rsid w:val="00DB5934"/>
    <w:rsid w:val="00DB61F3"/>
    <w:rsid w:val="00DB7FAC"/>
    <w:rsid w:val="00DD08BF"/>
    <w:rsid w:val="00DE13F7"/>
    <w:rsid w:val="00E219CC"/>
    <w:rsid w:val="00E3505A"/>
    <w:rsid w:val="00EB7563"/>
    <w:rsid w:val="00ED58FF"/>
    <w:rsid w:val="00EE6400"/>
    <w:rsid w:val="00F2137E"/>
    <w:rsid w:val="00F3658A"/>
    <w:rsid w:val="00F40FE8"/>
    <w:rsid w:val="00F510D8"/>
    <w:rsid w:val="00F854FF"/>
    <w:rsid w:val="00F90705"/>
    <w:rsid w:val="00F9735B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D38374"/>
  <w15:docId w15:val="{E7F267AD-B0D2-4897-9309-79CFC5D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063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63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1B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37E"/>
    <w:pPr>
      <w:ind w:left="720"/>
    </w:pPr>
  </w:style>
  <w:style w:type="paragraph" w:styleId="NoSpacing">
    <w:name w:val="No Spacing"/>
    <w:uiPriority w:val="1"/>
    <w:qFormat/>
    <w:rsid w:val="00313C7F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63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63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locked/>
    <w:rsid w:val="008063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25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C9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2A6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987ccb2-fedd-444e-99c7-a3b7a566b7c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7AC09BE8BB47A2167528D560AB5C" ma:contentTypeVersion="6" ma:contentTypeDescription="Create a new document." ma:contentTypeScope="" ma:versionID="819d042e9084dca3ddf47532f8da6ee9">
  <xsd:schema xmlns:xsd="http://www.w3.org/2001/XMLSchema" xmlns:xs="http://www.w3.org/2001/XMLSchema" xmlns:p="http://schemas.microsoft.com/office/2006/metadata/properties" xmlns:ns1="http://schemas.microsoft.com/sharepoint/v3" xmlns:ns2="9987ccb2-fedd-444e-99c7-a3b7a566b7c6" targetNamespace="http://schemas.microsoft.com/office/2006/metadata/properties" ma:root="true" ma:fieldsID="6231946738a2a9d93c15267e247f686d" ns1:_="" ns2:_="">
    <xsd:import namespace="http://schemas.microsoft.com/sharepoint/v3"/>
    <xsd:import namespace="9987ccb2-fedd-444e-99c7-a3b7a566b7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cb2-fedd-444e-99c7-a3b7a566b7c6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A496-BB25-4F9A-93B1-60CD85D4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0880D-7B82-40A9-937D-E2329C6F6F5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9987ccb2-fedd-444e-99c7-a3b7a566b7c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9AD7F1-019A-4D57-8901-C3BE64F2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7ccb2-fedd-444e-99c7-a3b7a566b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43BB0-E6A5-45C0-85D6-1C879884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at Work Program - Care Provider Agreement</vt:lpstr>
    </vt:vector>
  </TitlesOfParts>
  <Company>Washington State Department of Health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at Work Program - Care Provider Agreement</dc:title>
  <dc:creator>lstrunk</dc:creator>
  <cp:lastModifiedBy>Goff, Connie (OFM)</cp:lastModifiedBy>
  <cp:revision>2</cp:revision>
  <cp:lastPrinted>2013-01-30T20:09:00Z</cp:lastPrinted>
  <dcterms:created xsi:type="dcterms:W3CDTF">2018-01-30T18:56:00Z</dcterms:created>
  <dcterms:modified xsi:type="dcterms:W3CDTF">2018-01-30T18:56:00Z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0x010100468E7AC09BE8BB47A2167528D560AB5C</vt:lpwstr>
  </property>
  <property fmtid="{D5CDD505-2E9C-101B-9397-08002B2CF9AE}" pid="4" name="_dlc_DocIdItemGuid">
    <vt:lpwstr>90455dea-363e-471b-a057-4b61e10aa5b3</vt:lpwstr>
  </property>
</Properties>
</file>